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3092" w14:textId="140747C2" w:rsidR="0073727C" w:rsidRDefault="0073727C" w:rsidP="0073727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Załącznik nr 1 – uczniowie klasy IV </w:t>
      </w:r>
    </w:p>
    <w:p w14:paraId="7658A541" w14:textId="77777777" w:rsidR="005340CE" w:rsidRDefault="005340CE" w:rsidP="0073727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43B7D5D" w14:textId="42DDD64D" w:rsidR="0073727C" w:rsidRPr="005F1501" w:rsidRDefault="0073727C" w:rsidP="0073727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F15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Aleksander Fredro „Osiołkowi w żłoby dano” </w:t>
      </w:r>
    </w:p>
    <w:p w14:paraId="7945186F" w14:textId="77777777" w:rsidR="0073727C" w:rsidRPr="005F1501" w:rsidRDefault="0073727C" w:rsidP="0073727C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02122"/>
        </w:rPr>
      </w:pPr>
      <w:r w:rsidRPr="005F1501">
        <w:rPr>
          <w:color w:val="202122"/>
        </w:rPr>
        <w:t>Osiołkowi w żłoby dano</w:t>
      </w:r>
      <w:r w:rsidRPr="005F1501">
        <w:rPr>
          <w:color w:val="202122"/>
        </w:rPr>
        <w:br/>
        <w:t>W jeden owies, w drugi siano.</w:t>
      </w:r>
      <w:r w:rsidRPr="005F1501">
        <w:rPr>
          <w:color w:val="202122"/>
        </w:rPr>
        <w:br/>
        <w:t>Uchem strzyże, głową kręci,</w:t>
      </w:r>
      <w:r w:rsidRPr="005F1501">
        <w:rPr>
          <w:color w:val="202122"/>
        </w:rPr>
        <w:br/>
        <w:t>I to pachnie i to nęci;</w:t>
      </w:r>
      <w:r w:rsidRPr="005F1501">
        <w:rPr>
          <w:color w:val="202122"/>
        </w:rPr>
        <w:br/>
        <w:t xml:space="preserve">Od </w:t>
      </w:r>
      <w:proofErr w:type="spellStart"/>
      <w:r w:rsidRPr="005F1501">
        <w:rPr>
          <w:color w:val="202122"/>
        </w:rPr>
        <w:t>któregoż</w:t>
      </w:r>
      <w:proofErr w:type="spellEnd"/>
      <w:r w:rsidRPr="005F1501">
        <w:rPr>
          <w:color w:val="202122"/>
        </w:rPr>
        <w:t xml:space="preserve"> teraz zacznie,</w:t>
      </w:r>
      <w:r w:rsidRPr="005F1501">
        <w:rPr>
          <w:color w:val="202122"/>
        </w:rPr>
        <w:br/>
        <w:t>Aby sobie podjeść smacznie?</w:t>
      </w:r>
      <w:r w:rsidRPr="005F1501">
        <w:rPr>
          <w:color w:val="202122"/>
        </w:rPr>
        <w:br/>
        <w:t>Trudny wybór, trudna zgoda:</w:t>
      </w:r>
      <w:r w:rsidRPr="005F1501">
        <w:rPr>
          <w:color w:val="202122"/>
        </w:rPr>
        <w:br/>
        <w:t>Chwyci siano, owsa szkoda,</w:t>
      </w:r>
      <w:r w:rsidRPr="005F1501">
        <w:rPr>
          <w:color w:val="202122"/>
        </w:rPr>
        <w:br/>
        <w:t>Chwyci owies, żal mu siana.</w:t>
      </w:r>
      <w:r w:rsidRPr="005F1501">
        <w:rPr>
          <w:color w:val="202122"/>
        </w:rPr>
        <w:br/>
        <w:t>I tak stoi aż do rana,</w:t>
      </w:r>
      <w:r w:rsidRPr="005F1501">
        <w:rPr>
          <w:color w:val="202122"/>
        </w:rPr>
        <w:br/>
        <w:t>A od rana do wieczora;</w:t>
      </w:r>
      <w:r w:rsidRPr="005F1501">
        <w:rPr>
          <w:color w:val="202122"/>
        </w:rPr>
        <w:br/>
        <w:t>Aż nareszcie przyszła pora,</w:t>
      </w:r>
    </w:p>
    <w:p w14:paraId="6AC752FE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mw-poem-indented"/>
          <w:color w:val="202122"/>
        </w:rPr>
      </w:pPr>
      <w:r w:rsidRPr="005F1501">
        <w:rPr>
          <w:color w:val="202122"/>
        </w:rPr>
        <w:t>Że Oślina pośród jadła</w:t>
      </w:r>
      <w:r w:rsidRPr="005F1501">
        <w:rPr>
          <w:color w:val="202122"/>
        </w:rPr>
        <w:br/>
      </w:r>
      <w:r w:rsidRPr="005F1501">
        <w:rPr>
          <w:rStyle w:val="mw-poem-indented"/>
          <w:color w:val="202122"/>
        </w:rPr>
        <w:t>Z głodu padła.</w:t>
      </w:r>
    </w:p>
    <w:p w14:paraId="7BC7DBD2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color w:val="000066"/>
        </w:rPr>
      </w:pPr>
    </w:p>
    <w:p w14:paraId="3D4909BD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36077AA4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57F8BD65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7C86A108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53DCABD6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53B91B5D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7F5BAAD4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7AB5845E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20A40602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4F8737F1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117A01C1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10A1FD7E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31867CFA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0F755120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22B5E4FC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371E5F67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233ED3AD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3C4B64D8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336899DF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4EE3CCF6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592F2C35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4DEBB23F" w14:textId="77777777" w:rsidR="005340CE" w:rsidRDefault="005340CE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356833D7" w14:textId="77777777" w:rsidR="0073727C" w:rsidRDefault="0073727C" w:rsidP="0073727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66"/>
        </w:rPr>
      </w:pPr>
    </w:p>
    <w:p w14:paraId="79998D68" w14:textId="77777777" w:rsidR="0073727C" w:rsidRPr="005F1501" w:rsidRDefault="0073727C" w:rsidP="0073727C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color w:val="000066"/>
        </w:rPr>
      </w:pPr>
      <w:r w:rsidRPr="005F1501">
        <w:rPr>
          <w:b/>
          <w:bCs/>
          <w:color w:val="000066"/>
        </w:rPr>
        <w:lastRenderedPageBreak/>
        <w:t>Aleksander Fredro</w:t>
      </w:r>
      <w:r>
        <w:rPr>
          <w:b/>
          <w:bCs/>
          <w:color w:val="000066"/>
        </w:rPr>
        <w:t xml:space="preserve"> „Bajka o sowie” </w:t>
      </w:r>
    </w:p>
    <w:tbl>
      <w:tblPr>
        <w:tblpPr w:leftFromText="45" w:rightFromText="45" w:topFromText="100" w:bottomFromText="100" w:vertAnchor="text" w:tblpXSpec="right" w:tblpYSpec="center"/>
        <w:tblW w:w="345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3369"/>
      </w:tblGrid>
      <w:tr w:rsidR="0073727C" w:rsidRPr="005F1501" w14:paraId="0C069BF1" w14:textId="77777777" w:rsidTr="00212F06">
        <w:trPr>
          <w:tblCellSpacing w:w="22" w:type="dxa"/>
        </w:trPr>
        <w:tc>
          <w:tcPr>
            <w:tcW w:w="15" w:type="dxa"/>
            <w:vAlign w:val="center"/>
            <w:hideMark/>
          </w:tcPr>
          <w:p w14:paraId="12D2B882" w14:textId="77777777" w:rsidR="0073727C" w:rsidRPr="005F1501" w:rsidRDefault="0073727C" w:rsidP="00212F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3727C" w:rsidRPr="005F1501" w14:paraId="5FABE567" w14:textId="77777777" w:rsidTr="00212F0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14:paraId="38FD1218" w14:textId="77777777" w:rsidR="0073727C" w:rsidRPr="005F1501" w:rsidRDefault="0073727C" w:rsidP="005340CE">
                  <w:pPr>
                    <w:framePr w:hSpace="45" w:vSpace="100" w:wrap="around" w:vAnchor="text" w:hAnchor="text" w:xAlign="right" w:yAlign="center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A1A1A1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08C9395" w14:textId="77777777" w:rsidR="0073727C" w:rsidRPr="005F1501" w:rsidRDefault="0073727C" w:rsidP="00212F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1A1A1"/>
                <w:sz w:val="24"/>
                <w:szCs w:val="24"/>
                <w:lang w:eastAsia="pl-PL"/>
              </w:rPr>
            </w:pPr>
          </w:p>
        </w:tc>
      </w:tr>
    </w:tbl>
    <w:p w14:paraId="749913BC" w14:textId="77777777" w:rsidR="0073727C" w:rsidRPr="005F1501" w:rsidRDefault="0073727C" w:rsidP="007372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Głupie wszystkie ptaki! -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Rzekła sowa.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te słowa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Jaki taki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Dalej w krzaki;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Miłość własną na i ptak.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Ale śmielszy stary szpak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Gwiznie</w:t>
      </w:r>
      <w:proofErr w:type="spellEnd"/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skoczy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Jej przed oczy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 zapyta jejmość pani,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jakich przyczyn wszystkich gani.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 Boście ślepi. - Bośmy ślepi?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 któż widzi lepiej?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 Ja, bo bez słońca pomocy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Widzę w nocy. -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to odrzekł stary szpak: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 Widzieć zawsze wszystkim wspak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To nie chluba,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Sowo luba.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Możeś mądra - niech tak będzie,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Lecz twą mądrość kryje cień,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 tymczasem słychać wszędzie:</w:t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Każda sowa głupia w dzień!</w:t>
      </w:r>
    </w:p>
    <w:p w14:paraId="2F97136D" w14:textId="77777777" w:rsidR="0073727C" w:rsidRPr="005F1501" w:rsidRDefault="0073727C" w:rsidP="007372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D10773" w14:textId="77777777" w:rsidR="0073727C" w:rsidRDefault="0073727C" w:rsidP="007372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7B239" w14:textId="77777777" w:rsidR="0073727C" w:rsidRDefault="0073727C" w:rsidP="007372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D20AE" w14:textId="77777777" w:rsidR="0073727C" w:rsidRDefault="0073727C" w:rsidP="007372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B833B" w14:textId="77777777" w:rsidR="0073727C" w:rsidRDefault="0073727C" w:rsidP="007372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66E56" w14:textId="77777777" w:rsidR="0073727C" w:rsidRDefault="0073727C" w:rsidP="007372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3B57B" w14:textId="77777777" w:rsidR="0073727C" w:rsidRDefault="0073727C" w:rsidP="007372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5FA29" w14:textId="77777777" w:rsidR="0073727C" w:rsidRDefault="0073727C" w:rsidP="007372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AE5DE" w14:textId="77777777" w:rsidR="0073727C" w:rsidRDefault="0073727C" w:rsidP="007372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12980" w14:textId="77777777" w:rsidR="0073727C" w:rsidRPr="005F1501" w:rsidRDefault="0073727C" w:rsidP="007372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501">
        <w:rPr>
          <w:rFonts w:ascii="Times New Roman" w:hAnsi="Times New Roman" w:cs="Times New Roman"/>
          <w:b/>
          <w:bCs/>
          <w:sz w:val="24"/>
          <w:szCs w:val="24"/>
        </w:rPr>
        <w:t xml:space="preserve">Aleksander Fredro „Raki w garnku” </w:t>
      </w:r>
    </w:p>
    <w:p w14:paraId="0441E1A7" w14:textId="77777777" w:rsidR="0073727C" w:rsidRPr="005F1501" w:rsidRDefault="0073727C" w:rsidP="007372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„Nie tak to dia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beł strasz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ny, jak ma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ją lu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dzie,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„Sta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ry rak do 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 rzekł w ku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chen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nej bu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dzie,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„Wpraw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dzie znów na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szych w tor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bę chwy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no pod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ryw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ką,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„Lecz za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raz na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kar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mio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no gry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sem i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krzyw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ką;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„Wpraw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dzie raki już na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dal co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fać się nie mogą,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„Ha! cóż 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bić! duch cza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su — na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przód nową dro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gą.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„Te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raz ja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kiś pan bia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ły, z far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chem w szlaf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cy,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„Ra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czył nas wsu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nąć gład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ko do ja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kiejś ciem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cy.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„Ach! jak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że tu przy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jem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nie, ach jak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że tu miło;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„O świę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tym Ja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nie w wo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dzie tak 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pło nie było.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„Roz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kosz, tu się pod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sę, a tam się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żę,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pło i co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raz 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plej!... No, no, tro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chę dużo,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„Ba, nad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to, wście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kle kipi! aż się ścia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 ku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rzą;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„Hej! Hola! pie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cze, 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rzy, duch w pier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siach za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par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ty,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„Niech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że was pio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run trza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śnie, o wy wście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kłe czar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ty!“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gło Ach i Och! ko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niec koń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ców taki,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Że ra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kal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nie były zgo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ne raki.</w:t>
      </w:r>
    </w:p>
    <w:p w14:paraId="56133454" w14:textId="77777777" w:rsidR="00E224EE" w:rsidRDefault="00E224EE"/>
    <w:sectPr w:rsidR="00E2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7C"/>
    <w:rsid w:val="005340CE"/>
    <w:rsid w:val="0073727C"/>
    <w:rsid w:val="00E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F286"/>
  <w15:chartTrackingRefBased/>
  <w15:docId w15:val="{3D654315-FDC1-4FB2-880E-F62010B9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2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poem-indented">
    <w:name w:val="mw-poem-indented"/>
    <w:basedOn w:val="Domylnaczcionkaakapitu"/>
    <w:rsid w:val="0073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</cp:revision>
  <dcterms:created xsi:type="dcterms:W3CDTF">2023-01-31T16:49:00Z</dcterms:created>
  <dcterms:modified xsi:type="dcterms:W3CDTF">2023-01-31T16:53:00Z</dcterms:modified>
</cp:coreProperties>
</file>