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1AF6" w14:textId="41F4D0D0" w:rsidR="00B81CC8" w:rsidRDefault="00000000">
      <w:pPr>
        <w:pStyle w:val="Nagwek1"/>
        <w:spacing w:before="76"/>
        <w:ind w:right="965"/>
        <w:jc w:val="left"/>
      </w:pPr>
      <w:r>
        <w:t>Zasady</w:t>
      </w:r>
      <w:r>
        <w:rPr>
          <w:spacing w:val="-4"/>
        </w:rPr>
        <w:t xml:space="preserve"> </w:t>
      </w:r>
      <w:r>
        <w:t>przyjęć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pierwszej</w:t>
      </w:r>
      <w:r>
        <w:rPr>
          <w:spacing w:val="-5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Podstawowej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proofErr w:type="spellStart"/>
      <w:r>
        <w:t>Mochnaczce</w:t>
      </w:r>
      <w:proofErr w:type="spellEnd"/>
      <w:r>
        <w:rPr>
          <w:spacing w:val="-5"/>
        </w:rPr>
        <w:t xml:space="preserve"> </w:t>
      </w:r>
      <w:r>
        <w:t>Wyżnej na rok szkolny 202</w:t>
      </w:r>
      <w:r w:rsidR="00705100">
        <w:t>6</w:t>
      </w:r>
      <w:r>
        <w:t>/202</w:t>
      </w:r>
      <w:r w:rsidR="00705100">
        <w:t>7</w:t>
      </w:r>
    </w:p>
    <w:p w14:paraId="555B24EF" w14:textId="77777777" w:rsidR="00B81CC8" w:rsidRDefault="00B81CC8">
      <w:pPr>
        <w:pStyle w:val="Tekstpodstawowy"/>
        <w:spacing w:before="3"/>
        <w:rPr>
          <w:b/>
        </w:rPr>
      </w:pPr>
    </w:p>
    <w:p w14:paraId="24A4CF4D" w14:textId="77777777" w:rsidR="00B81CC8" w:rsidRDefault="00000000">
      <w:pPr>
        <w:ind w:left="141"/>
        <w:rPr>
          <w:b/>
          <w:sz w:val="24"/>
        </w:rPr>
      </w:pPr>
      <w:r>
        <w:rPr>
          <w:b/>
          <w:sz w:val="24"/>
        </w:rPr>
        <w:t>Podstawy</w:t>
      </w:r>
      <w:r>
        <w:rPr>
          <w:b/>
          <w:spacing w:val="-2"/>
          <w:sz w:val="24"/>
        </w:rPr>
        <w:t xml:space="preserve"> prawne</w:t>
      </w:r>
    </w:p>
    <w:p w14:paraId="61B174B8" w14:textId="77777777" w:rsidR="00B81CC8" w:rsidRDefault="00B81CC8">
      <w:pPr>
        <w:pStyle w:val="Tekstpodstawowy"/>
        <w:spacing w:before="3"/>
        <w:rPr>
          <w:b/>
        </w:rPr>
      </w:pPr>
    </w:p>
    <w:p w14:paraId="6FD79613" w14:textId="77777777" w:rsidR="00B81CC8" w:rsidRDefault="00000000">
      <w:pPr>
        <w:pStyle w:val="Tekstpodstawowy"/>
        <w:ind w:left="141" w:right="140"/>
        <w:jc w:val="both"/>
      </w:pPr>
      <w:r>
        <w:t xml:space="preserve">Zasady przyjęć do klasy pierwszej w Szkole Podstawowej w </w:t>
      </w:r>
      <w:proofErr w:type="spellStart"/>
      <w:r>
        <w:t>Mochnaczce</w:t>
      </w:r>
      <w:proofErr w:type="spellEnd"/>
      <w:r>
        <w:t xml:space="preserve"> Wyżnej, dla której osobą</w:t>
      </w:r>
      <w:r>
        <w:rPr>
          <w:spacing w:val="74"/>
        </w:rPr>
        <w:t xml:space="preserve"> </w:t>
      </w:r>
      <w:r>
        <w:t>prowadzącą</w:t>
      </w:r>
      <w:r>
        <w:rPr>
          <w:spacing w:val="77"/>
        </w:rPr>
        <w:t xml:space="preserve"> </w:t>
      </w:r>
      <w:r>
        <w:t>jest</w:t>
      </w:r>
      <w:r>
        <w:rPr>
          <w:spacing w:val="78"/>
        </w:rPr>
        <w:t xml:space="preserve"> </w:t>
      </w:r>
      <w:r>
        <w:t>osoba</w:t>
      </w:r>
      <w:r>
        <w:rPr>
          <w:spacing w:val="74"/>
        </w:rPr>
        <w:t xml:space="preserve"> </w:t>
      </w:r>
      <w:r>
        <w:t>fizyczna</w:t>
      </w:r>
      <w:r>
        <w:rPr>
          <w:spacing w:val="75"/>
        </w:rPr>
        <w:t xml:space="preserve"> </w:t>
      </w:r>
      <w:r>
        <w:t>Klementyna</w:t>
      </w:r>
      <w:r>
        <w:rPr>
          <w:spacing w:val="76"/>
        </w:rPr>
        <w:t xml:space="preserve"> </w:t>
      </w:r>
      <w:r>
        <w:t>Bajorek-Bieś,</w:t>
      </w:r>
      <w:r>
        <w:rPr>
          <w:spacing w:val="77"/>
        </w:rPr>
        <w:t xml:space="preserve"> </w:t>
      </w:r>
      <w:r>
        <w:t>zostały</w:t>
      </w:r>
      <w:r>
        <w:rPr>
          <w:spacing w:val="71"/>
        </w:rPr>
        <w:t xml:space="preserve"> </w:t>
      </w:r>
      <w:r>
        <w:t>przygotowane w oparciu o zapisy:</w:t>
      </w:r>
    </w:p>
    <w:p w14:paraId="3CA551EF" w14:textId="77777777" w:rsidR="00B81CC8" w:rsidRDefault="00000000">
      <w:pPr>
        <w:pStyle w:val="Akapitzlist"/>
        <w:numPr>
          <w:ilvl w:val="0"/>
          <w:numId w:val="4"/>
        </w:numPr>
        <w:tabs>
          <w:tab w:val="left" w:pos="848"/>
        </w:tabs>
        <w:spacing w:before="275" w:line="293" w:lineRule="exact"/>
        <w:ind w:left="848" w:hanging="280"/>
        <w:jc w:val="left"/>
        <w:rPr>
          <w:sz w:val="24"/>
        </w:rPr>
      </w:pPr>
      <w:r>
        <w:rPr>
          <w:sz w:val="24"/>
        </w:rPr>
        <w:t>ustawy</w:t>
      </w:r>
      <w:r>
        <w:rPr>
          <w:spacing w:val="-6"/>
          <w:sz w:val="24"/>
        </w:rPr>
        <w:t xml:space="preserve"> </w:t>
      </w:r>
      <w:r>
        <w:rPr>
          <w:sz w:val="24"/>
        </w:rPr>
        <w:t>z dnia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2"/>
          <w:sz w:val="24"/>
        </w:rPr>
        <w:t xml:space="preserve"> </w:t>
      </w:r>
      <w:r>
        <w:rPr>
          <w:sz w:val="24"/>
        </w:rPr>
        <w:t>grudnia 2016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Prawo oświatowe</w:t>
      </w:r>
      <w:r>
        <w:rPr>
          <w:spacing w:val="-2"/>
          <w:sz w:val="24"/>
        </w:rPr>
        <w:t xml:space="preserve"> </w:t>
      </w:r>
      <w:r>
        <w:rPr>
          <w:sz w:val="24"/>
        </w:rPr>
        <w:t>(Dz.</w:t>
      </w:r>
      <w:r>
        <w:rPr>
          <w:spacing w:val="-1"/>
          <w:sz w:val="24"/>
        </w:rPr>
        <w:t xml:space="preserve"> </w:t>
      </w:r>
      <w:r>
        <w:rPr>
          <w:sz w:val="24"/>
        </w:rPr>
        <w:t>U.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poz. </w:t>
      </w:r>
      <w:r>
        <w:rPr>
          <w:spacing w:val="-4"/>
          <w:sz w:val="24"/>
        </w:rPr>
        <w:t>59),</w:t>
      </w:r>
    </w:p>
    <w:p w14:paraId="2D45218E" w14:textId="77777777" w:rsidR="00B81CC8" w:rsidRDefault="00000000">
      <w:pPr>
        <w:pStyle w:val="Akapitzlist"/>
        <w:numPr>
          <w:ilvl w:val="0"/>
          <w:numId w:val="4"/>
        </w:numPr>
        <w:tabs>
          <w:tab w:val="left" w:pos="849"/>
        </w:tabs>
        <w:ind w:right="148"/>
        <w:rPr>
          <w:sz w:val="24"/>
        </w:rPr>
      </w:pP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29 grudnia 2015 r.</w:t>
      </w:r>
      <w:r>
        <w:rPr>
          <w:spacing w:val="-1"/>
          <w:sz w:val="24"/>
        </w:rPr>
        <w:t xml:space="preserve"> </w:t>
      </w:r>
      <w:r>
        <w:rPr>
          <w:sz w:val="24"/>
        </w:rPr>
        <w:t>o zmianie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3"/>
          <w:sz w:val="24"/>
        </w:rPr>
        <w:t xml:space="preserve"> </w:t>
      </w:r>
      <w:r>
        <w:rPr>
          <w:sz w:val="24"/>
        </w:rPr>
        <w:t>o systemie</w:t>
      </w:r>
      <w:r>
        <w:rPr>
          <w:spacing w:val="-1"/>
          <w:sz w:val="24"/>
        </w:rPr>
        <w:t xml:space="preserve"> </w:t>
      </w:r>
      <w:r>
        <w:rPr>
          <w:sz w:val="24"/>
        </w:rPr>
        <w:t>oświaty</w:t>
      </w:r>
      <w:r>
        <w:rPr>
          <w:spacing w:val="-8"/>
          <w:sz w:val="24"/>
        </w:rPr>
        <w:t xml:space="preserve"> </w:t>
      </w:r>
      <w:r>
        <w:rPr>
          <w:sz w:val="24"/>
        </w:rPr>
        <w:t>oraz niektórych innych ustaw (Dz. U. z 2016 r. poz. 35),</w:t>
      </w:r>
    </w:p>
    <w:p w14:paraId="5025155C" w14:textId="77777777" w:rsidR="00B81CC8" w:rsidRDefault="00B81CC8">
      <w:pPr>
        <w:pStyle w:val="Tekstpodstawowy"/>
      </w:pPr>
    </w:p>
    <w:p w14:paraId="39B13CEB" w14:textId="77777777" w:rsidR="00B81CC8" w:rsidRDefault="00B81CC8">
      <w:pPr>
        <w:pStyle w:val="Tekstpodstawowy"/>
        <w:spacing w:before="7"/>
      </w:pPr>
    </w:p>
    <w:p w14:paraId="5F7ADCAF" w14:textId="77777777" w:rsidR="00B81CC8" w:rsidRDefault="00000000">
      <w:pPr>
        <w:pStyle w:val="Nagwek1"/>
      </w:pPr>
      <w:r>
        <w:t>Informacje</w:t>
      </w:r>
      <w:r>
        <w:rPr>
          <w:spacing w:val="-5"/>
        </w:rPr>
        <w:t xml:space="preserve"> </w:t>
      </w:r>
      <w:r>
        <w:rPr>
          <w:spacing w:val="-2"/>
        </w:rPr>
        <w:t>ogólne</w:t>
      </w:r>
    </w:p>
    <w:p w14:paraId="07711333" w14:textId="77777777" w:rsidR="00B81CC8" w:rsidRDefault="00B81CC8">
      <w:pPr>
        <w:pStyle w:val="Tekstpodstawowy"/>
        <w:rPr>
          <w:b/>
        </w:rPr>
      </w:pPr>
    </w:p>
    <w:p w14:paraId="17FA350A" w14:textId="77777777" w:rsidR="00B81CC8" w:rsidRDefault="00000000">
      <w:pPr>
        <w:pStyle w:val="Akapitzlist"/>
        <w:numPr>
          <w:ilvl w:val="0"/>
          <w:numId w:val="3"/>
        </w:numPr>
        <w:tabs>
          <w:tab w:val="left" w:pos="568"/>
        </w:tabs>
        <w:ind w:hanging="427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klasy</w:t>
      </w:r>
      <w:r>
        <w:rPr>
          <w:spacing w:val="-5"/>
          <w:sz w:val="24"/>
        </w:rPr>
        <w:t xml:space="preserve"> </w:t>
      </w:r>
      <w:r>
        <w:rPr>
          <w:sz w:val="24"/>
        </w:rPr>
        <w:t>pierwszej przyjmowane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74D18C3C" w14:textId="77777777" w:rsidR="00B81CC8" w:rsidRDefault="00B81CC8">
      <w:pPr>
        <w:pStyle w:val="Tekstpodstawowy"/>
        <w:spacing w:before="4"/>
      </w:pPr>
    </w:p>
    <w:p w14:paraId="25FDBE34" w14:textId="77777777" w:rsidR="00B81CC8" w:rsidRDefault="00000000">
      <w:pPr>
        <w:pStyle w:val="Akapitzlist"/>
        <w:numPr>
          <w:ilvl w:val="1"/>
          <w:numId w:val="3"/>
        </w:numPr>
        <w:tabs>
          <w:tab w:val="left" w:pos="861"/>
        </w:tabs>
        <w:jc w:val="left"/>
        <w:rPr>
          <w:sz w:val="24"/>
        </w:rPr>
      </w:pP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7 letnie</w:t>
      </w:r>
      <w:r>
        <w:rPr>
          <w:spacing w:val="-1"/>
          <w:sz w:val="24"/>
        </w:rPr>
        <w:t xml:space="preserve"> </w:t>
      </w:r>
      <w:r>
        <w:rPr>
          <w:sz w:val="24"/>
        </w:rPr>
        <w:t>(urodzone</w:t>
      </w:r>
      <w:r>
        <w:rPr>
          <w:spacing w:val="-1"/>
          <w:sz w:val="24"/>
        </w:rPr>
        <w:t xml:space="preserve"> </w:t>
      </w:r>
      <w:r>
        <w:rPr>
          <w:sz w:val="24"/>
        </w:rPr>
        <w:t>w roku</w:t>
      </w:r>
      <w:r>
        <w:rPr>
          <w:spacing w:val="-1"/>
          <w:sz w:val="24"/>
        </w:rPr>
        <w:t xml:space="preserve"> </w:t>
      </w:r>
      <w:r>
        <w:rPr>
          <w:sz w:val="24"/>
        </w:rPr>
        <w:t>2018)</w:t>
      </w:r>
      <w:r>
        <w:rPr>
          <w:spacing w:val="-1"/>
          <w:sz w:val="24"/>
        </w:rPr>
        <w:t xml:space="preserve"> </w:t>
      </w:r>
      <w:r>
        <w:rPr>
          <w:sz w:val="24"/>
        </w:rPr>
        <w:t>– objęte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obowiązkiem </w:t>
      </w:r>
      <w:r>
        <w:rPr>
          <w:spacing w:val="-2"/>
          <w:sz w:val="24"/>
        </w:rPr>
        <w:t>szkolnym,</w:t>
      </w:r>
    </w:p>
    <w:p w14:paraId="127693A8" w14:textId="77777777" w:rsidR="00B81CC8" w:rsidRDefault="00000000">
      <w:pPr>
        <w:pStyle w:val="Akapitzlist"/>
        <w:numPr>
          <w:ilvl w:val="1"/>
          <w:numId w:val="3"/>
        </w:numPr>
        <w:tabs>
          <w:tab w:val="left" w:pos="861"/>
        </w:tabs>
        <w:spacing w:before="275"/>
        <w:ind w:right="140"/>
        <w:rPr>
          <w:sz w:val="24"/>
        </w:rPr>
      </w:pPr>
      <w:r>
        <w:rPr>
          <w:sz w:val="24"/>
        </w:rPr>
        <w:t>dzieci 6 letnie (urodzone w roku 2019) – zgodnie z wolą rodziców, jeżeli dziecko korzystało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wychowania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poprzednim roku</w:t>
      </w:r>
      <w:r>
        <w:rPr>
          <w:spacing w:val="-4"/>
          <w:sz w:val="24"/>
        </w:rPr>
        <w:t xml:space="preserve"> </w:t>
      </w:r>
      <w:r>
        <w:rPr>
          <w:sz w:val="24"/>
        </w:rPr>
        <w:t>szkolnym,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ma rozpocząć naukę w szkole albo posiada opinię poradni psychologiczno-pedagogicznej o możliwości rozpoczęcia nauki w szkole podstawowej.</w:t>
      </w:r>
    </w:p>
    <w:p w14:paraId="6A0B4170" w14:textId="77777777" w:rsidR="00B81CC8" w:rsidRDefault="00B81CC8">
      <w:pPr>
        <w:pStyle w:val="Tekstpodstawowy"/>
        <w:spacing w:before="4"/>
      </w:pPr>
    </w:p>
    <w:p w14:paraId="4CDA4260" w14:textId="5E652C44" w:rsidR="00B81CC8" w:rsidRDefault="00000000">
      <w:pPr>
        <w:pStyle w:val="Akapitzlist"/>
        <w:numPr>
          <w:ilvl w:val="0"/>
          <w:numId w:val="3"/>
        </w:numPr>
        <w:tabs>
          <w:tab w:val="left" w:pos="568"/>
        </w:tabs>
        <w:ind w:right="137" w:hanging="360"/>
        <w:jc w:val="both"/>
        <w:rPr>
          <w:b/>
          <w:sz w:val="24"/>
        </w:rPr>
      </w:pPr>
      <w:r>
        <w:rPr>
          <w:sz w:val="24"/>
        </w:rPr>
        <w:t xml:space="preserve">Dziecko, które w roku szkolnym </w:t>
      </w:r>
      <w:r>
        <w:rPr>
          <w:b/>
          <w:sz w:val="24"/>
        </w:rPr>
        <w:t>202</w:t>
      </w:r>
      <w:r w:rsidR="00705100">
        <w:rPr>
          <w:b/>
          <w:sz w:val="24"/>
        </w:rPr>
        <w:t>5</w:t>
      </w:r>
      <w:r>
        <w:rPr>
          <w:b/>
          <w:sz w:val="24"/>
        </w:rPr>
        <w:t>/202</w:t>
      </w:r>
      <w:r w:rsidR="00705100">
        <w:rPr>
          <w:b/>
          <w:sz w:val="24"/>
        </w:rPr>
        <w:t>6</w:t>
      </w:r>
      <w:r>
        <w:rPr>
          <w:b/>
          <w:sz w:val="24"/>
        </w:rPr>
        <w:t xml:space="preserve"> </w:t>
      </w:r>
      <w:r>
        <w:rPr>
          <w:sz w:val="24"/>
        </w:rPr>
        <w:t>realizuje obowiązkowe roczne</w:t>
      </w:r>
      <w:r>
        <w:rPr>
          <w:spacing w:val="40"/>
          <w:sz w:val="24"/>
        </w:rPr>
        <w:t xml:space="preserve"> </w:t>
      </w:r>
      <w:r>
        <w:rPr>
          <w:sz w:val="24"/>
        </w:rPr>
        <w:t>przygotowanie przedszkolne w oddziale przedszkolnym w szkole podstawowej jest przyjmowane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wniosek</w:t>
      </w:r>
      <w:r>
        <w:rPr>
          <w:spacing w:val="40"/>
          <w:sz w:val="24"/>
        </w:rPr>
        <w:t xml:space="preserve"> </w:t>
      </w:r>
      <w:r>
        <w:rPr>
          <w:sz w:val="24"/>
        </w:rPr>
        <w:t>rodziców</w:t>
      </w:r>
      <w:r>
        <w:rPr>
          <w:spacing w:val="40"/>
          <w:sz w:val="24"/>
        </w:rPr>
        <w:t xml:space="preserve"> </w:t>
      </w:r>
      <w:r>
        <w:rPr>
          <w:sz w:val="24"/>
        </w:rPr>
        <w:t>(zgłoszenie,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dzieci</w:t>
      </w:r>
      <w:r>
        <w:rPr>
          <w:spacing w:val="80"/>
          <w:sz w:val="24"/>
        </w:rPr>
        <w:t xml:space="preserve"> </w:t>
      </w:r>
      <w:r>
        <w:rPr>
          <w:sz w:val="24"/>
        </w:rPr>
        <w:t>obwodowych)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klasy I tej szkoły bez przeprowadzania postępowania rekrutacyjnego. Wniosek (zgłoszenie), 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którym mowa powyżej, składa się do dyrektora szkoły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terminie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 kwietnia 202</w:t>
      </w:r>
      <w:r w:rsidR="00705100">
        <w:rPr>
          <w:b/>
          <w:sz w:val="24"/>
        </w:rPr>
        <w:t>6</w:t>
      </w:r>
      <w:r>
        <w:rPr>
          <w:b/>
          <w:sz w:val="24"/>
        </w:rPr>
        <w:t xml:space="preserve"> r.</w:t>
      </w:r>
    </w:p>
    <w:p w14:paraId="6C312ACC" w14:textId="77777777" w:rsidR="00B81CC8" w:rsidRDefault="00B81CC8">
      <w:pPr>
        <w:pStyle w:val="Tekstpodstawowy"/>
        <w:spacing w:before="10"/>
        <w:rPr>
          <w:b/>
        </w:rPr>
      </w:pPr>
    </w:p>
    <w:p w14:paraId="3543D0B7" w14:textId="77777777" w:rsidR="00B81CC8" w:rsidRDefault="00000000">
      <w:pPr>
        <w:pStyle w:val="Nagwek1"/>
      </w:pPr>
      <w:r>
        <w:t>Zasady</w:t>
      </w:r>
      <w:r>
        <w:rPr>
          <w:spacing w:val="-5"/>
        </w:rPr>
        <w:t xml:space="preserve"> </w:t>
      </w:r>
      <w:r>
        <w:rPr>
          <w:spacing w:val="-2"/>
        </w:rPr>
        <w:t>przyjęć</w:t>
      </w:r>
    </w:p>
    <w:p w14:paraId="05AAD905" w14:textId="77777777" w:rsidR="00B81CC8" w:rsidRDefault="00000000">
      <w:pPr>
        <w:pStyle w:val="Tekstpodstawowy"/>
        <w:spacing w:before="274"/>
        <w:ind w:left="141" w:right="144"/>
        <w:jc w:val="both"/>
      </w:pPr>
      <w:r>
        <w:t>Do</w:t>
      </w:r>
      <w:r>
        <w:rPr>
          <w:spacing w:val="80"/>
          <w:w w:val="150"/>
        </w:rPr>
        <w:t xml:space="preserve"> </w:t>
      </w:r>
      <w:r>
        <w:t>szkoły</w:t>
      </w:r>
      <w:r>
        <w:rPr>
          <w:spacing w:val="80"/>
          <w:w w:val="150"/>
        </w:rPr>
        <w:t xml:space="preserve"> </w:t>
      </w:r>
      <w:r>
        <w:t>podstawowej</w:t>
      </w:r>
      <w:r>
        <w:rPr>
          <w:spacing w:val="80"/>
          <w:w w:val="150"/>
        </w:rPr>
        <w:t xml:space="preserve"> </w:t>
      </w:r>
      <w:r>
        <w:t>kandydaci</w:t>
      </w:r>
      <w:r>
        <w:rPr>
          <w:spacing w:val="80"/>
          <w:w w:val="150"/>
        </w:rPr>
        <w:t xml:space="preserve"> </w:t>
      </w:r>
      <w:r>
        <w:t>przyjmowani</w:t>
      </w:r>
      <w:r>
        <w:rPr>
          <w:spacing w:val="80"/>
          <w:w w:val="150"/>
        </w:rPr>
        <w:t xml:space="preserve"> </w:t>
      </w:r>
      <w:r>
        <w:t>są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urzędu</w:t>
      </w:r>
      <w:r>
        <w:rPr>
          <w:spacing w:val="80"/>
          <w:w w:val="150"/>
        </w:rPr>
        <w:t xml:space="preserve"> </w:t>
      </w:r>
      <w:r>
        <w:t>(szkoła</w:t>
      </w:r>
      <w:r>
        <w:rPr>
          <w:spacing w:val="80"/>
          <w:w w:val="150"/>
        </w:rPr>
        <w:t xml:space="preserve"> </w:t>
      </w:r>
      <w:r>
        <w:t xml:space="preserve">obwodowa) lub na wniosek rodziców (szkoła </w:t>
      </w:r>
      <w:proofErr w:type="spellStart"/>
      <w:r>
        <w:t>nieobwodowa</w:t>
      </w:r>
      <w:proofErr w:type="spellEnd"/>
      <w:r>
        <w:t>).</w:t>
      </w:r>
    </w:p>
    <w:p w14:paraId="065454CF" w14:textId="77777777" w:rsidR="00B81CC8" w:rsidRDefault="00B81CC8">
      <w:pPr>
        <w:pStyle w:val="Tekstpodstawowy"/>
        <w:spacing w:before="9"/>
      </w:pPr>
    </w:p>
    <w:p w14:paraId="6C464151" w14:textId="77777777" w:rsidR="00B81CC8" w:rsidRDefault="00000000">
      <w:pPr>
        <w:pStyle w:val="Nagwek1"/>
        <w:spacing w:before="1"/>
      </w:pPr>
      <w:r>
        <w:t>Kandydaci</w:t>
      </w:r>
      <w:r>
        <w:rPr>
          <w:spacing w:val="-4"/>
        </w:rPr>
        <w:t xml:space="preserve"> </w:t>
      </w:r>
      <w:r>
        <w:t>zamieszkali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obwodzie</w:t>
      </w:r>
      <w:r>
        <w:rPr>
          <w:spacing w:val="-3"/>
        </w:rPr>
        <w:t xml:space="preserve"> </w:t>
      </w:r>
      <w:r>
        <w:t>danej</w:t>
      </w:r>
      <w:r>
        <w:rPr>
          <w:spacing w:val="-3"/>
        </w:rPr>
        <w:t xml:space="preserve"> </w:t>
      </w:r>
      <w:r>
        <w:rPr>
          <w:spacing w:val="-2"/>
        </w:rPr>
        <w:t>szkoły</w:t>
      </w:r>
    </w:p>
    <w:p w14:paraId="5E44C280" w14:textId="77777777" w:rsidR="00B81CC8" w:rsidRDefault="00B81CC8">
      <w:pPr>
        <w:pStyle w:val="Tekstpodstawowy"/>
        <w:rPr>
          <w:b/>
        </w:rPr>
      </w:pPr>
    </w:p>
    <w:p w14:paraId="0EE68EEE" w14:textId="77777777" w:rsidR="00B81CC8" w:rsidRDefault="00000000">
      <w:pPr>
        <w:pStyle w:val="Akapitzlist"/>
        <w:numPr>
          <w:ilvl w:val="1"/>
          <w:numId w:val="3"/>
        </w:numPr>
        <w:tabs>
          <w:tab w:val="left" w:pos="861"/>
        </w:tabs>
        <w:ind w:right="138"/>
        <w:rPr>
          <w:sz w:val="24"/>
        </w:rPr>
      </w:pPr>
      <w:r>
        <w:rPr>
          <w:b/>
          <w:sz w:val="24"/>
        </w:rPr>
        <w:t>kandydaci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zamieszkali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obwodzie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szkoły</w:t>
      </w:r>
      <w:r>
        <w:rPr>
          <w:spacing w:val="80"/>
          <w:sz w:val="24"/>
        </w:rPr>
        <w:t xml:space="preserve"> </w:t>
      </w:r>
      <w:r>
        <w:rPr>
          <w:sz w:val="24"/>
        </w:rPr>
        <w:t>podstawowej,</w:t>
      </w:r>
      <w:r>
        <w:rPr>
          <w:spacing w:val="80"/>
          <w:sz w:val="24"/>
        </w:rPr>
        <w:t xml:space="preserve"> </w:t>
      </w:r>
      <w:r>
        <w:rPr>
          <w:sz w:val="24"/>
        </w:rPr>
        <w:t>którzy</w:t>
      </w:r>
      <w:r>
        <w:rPr>
          <w:spacing w:val="80"/>
          <w:sz w:val="24"/>
        </w:rPr>
        <w:t xml:space="preserve"> </w:t>
      </w:r>
      <w:r>
        <w:rPr>
          <w:sz w:val="24"/>
        </w:rPr>
        <w:t>ubiegają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przyjęcie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klasy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wyłącznie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tej</w:t>
      </w:r>
      <w:r>
        <w:rPr>
          <w:spacing w:val="80"/>
          <w:sz w:val="24"/>
        </w:rPr>
        <w:t xml:space="preserve"> </w:t>
      </w:r>
      <w:r>
        <w:rPr>
          <w:sz w:val="24"/>
        </w:rPr>
        <w:t>szkole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przyjmowani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urzędu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podstawie zgłoszenia. Do zgłoszenia dołącza się oświadczenie o miejscu zamieszkania rodziców kandydata i kandydata, które składa się pod rygorem odpowiedzialności karnej za składanie fałszywych oświadczeń </w:t>
      </w:r>
      <w:r>
        <w:rPr>
          <w:sz w:val="24"/>
        </w:rPr>
        <w:t>(art. 151 ust. 2 i 3 ww. ustawy z dnia 14 grudnia 2016 r. Prawo oświatowe).</w:t>
      </w:r>
    </w:p>
    <w:p w14:paraId="3E05FF8D" w14:textId="77777777" w:rsidR="00B81CC8" w:rsidRDefault="00B81CC8">
      <w:pPr>
        <w:pStyle w:val="Tekstpodstawowy"/>
        <w:spacing w:before="1"/>
      </w:pPr>
    </w:p>
    <w:p w14:paraId="07299BD1" w14:textId="77777777" w:rsidR="00B81CC8" w:rsidRDefault="00000000">
      <w:pPr>
        <w:spacing w:before="1"/>
        <w:ind w:left="501" w:right="142"/>
        <w:jc w:val="both"/>
        <w:rPr>
          <w:sz w:val="24"/>
        </w:rPr>
      </w:pPr>
      <w:r>
        <w:rPr>
          <w:sz w:val="24"/>
        </w:rPr>
        <w:t>Skorzystanie z miejsca w szkole obwodowej jest prawem, a nie obowiązkiem tzn.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dziecko </w:t>
      </w:r>
      <w:r>
        <w:rPr>
          <w:b/>
          <w:sz w:val="24"/>
        </w:rPr>
        <w:t>ma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zapewnione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miejsce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klasie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szkole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obwodowej</w:t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ale</w:t>
      </w:r>
      <w:r>
        <w:rPr>
          <w:spacing w:val="29"/>
          <w:sz w:val="24"/>
        </w:rPr>
        <w:t xml:space="preserve"> </w:t>
      </w:r>
      <w:r>
        <w:rPr>
          <w:sz w:val="24"/>
        </w:rPr>
        <w:t>rodzice</w:t>
      </w:r>
      <w:r>
        <w:rPr>
          <w:spacing w:val="28"/>
          <w:sz w:val="24"/>
        </w:rPr>
        <w:t xml:space="preserve"> </w:t>
      </w:r>
      <w:r>
        <w:rPr>
          <w:sz w:val="24"/>
        </w:rPr>
        <w:t>mogą</w:t>
      </w:r>
      <w:r>
        <w:rPr>
          <w:spacing w:val="29"/>
          <w:sz w:val="24"/>
        </w:rPr>
        <w:t xml:space="preserve"> </w:t>
      </w:r>
      <w:r>
        <w:rPr>
          <w:sz w:val="24"/>
        </w:rPr>
        <w:t>starać</w:t>
      </w:r>
      <w:r>
        <w:rPr>
          <w:spacing w:val="29"/>
          <w:sz w:val="24"/>
        </w:rPr>
        <w:t xml:space="preserve"> </w:t>
      </w:r>
      <w:r>
        <w:rPr>
          <w:sz w:val="24"/>
        </w:rPr>
        <w:t>się o przyjęcie dziecka do innej szkoły.</w:t>
      </w:r>
    </w:p>
    <w:p w14:paraId="624B615D" w14:textId="77777777" w:rsidR="00B81CC8" w:rsidRDefault="00B81CC8">
      <w:pPr>
        <w:jc w:val="both"/>
        <w:rPr>
          <w:sz w:val="24"/>
        </w:rPr>
        <w:sectPr w:rsidR="00B81CC8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00E30EB8" w14:textId="77777777" w:rsidR="00B81CC8" w:rsidRDefault="00000000">
      <w:pPr>
        <w:pStyle w:val="Nagwek1"/>
        <w:spacing w:before="76"/>
      </w:pPr>
      <w:r>
        <w:lastRenderedPageBreak/>
        <w:t>Kandydaci</w:t>
      </w:r>
      <w:r>
        <w:rPr>
          <w:spacing w:val="-2"/>
        </w:rPr>
        <w:t xml:space="preserve"> </w:t>
      </w:r>
      <w:r>
        <w:t>spoza</w:t>
      </w:r>
      <w:r>
        <w:rPr>
          <w:spacing w:val="-1"/>
        </w:rPr>
        <w:t xml:space="preserve"> </w:t>
      </w:r>
      <w:r>
        <w:rPr>
          <w:spacing w:val="-2"/>
        </w:rPr>
        <w:t>obwodu</w:t>
      </w:r>
    </w:p>
    <w:p w14:paraId="21B86BD5" w14:textId="77777777" w:rsidR="00B81CC8" w:rsidRDefault="00B81CC8">
      <w:pPr>
        <w:pStyle w:val="Tekstpodstawowy"/>
        <w:rPr>
          <w:b/>
        </w:rPr>
      </w:pPr>
    </w:p>
    <w:p w14:paraId="3B0D8CB1" w14:textId="77777777" w:rsidR="00B81CC8" w:rsidRDefault="00000000">
      <w:pPr>
        <w:pStyle w:val="Akapitzlist"/>
        <w:numPr>
          <w:ilvl w:val="1"/>
          <w:numId w:val="3"/>
        </w:numPr>
        <w:tabs>
          <w:tab w:val="left" w:pos="861"/>
          <w:tab w:val="left" w:pos="1941"/>
        </w:tabs>
        <w:spacing w:line="242" w:lineRule="auto"/>
        <w:ind w:right="139"/>
        <w:rPr>
          <w:b/>
          <w:sz w:val="24"/>
        </w:rPr>
      </w:pPr>
      <w:r>
        <w:rPr>
          <w:sz w:val="24"/>
        </w:rPr>
        <w:tab/>
        <w:t xml:space="preserve">kandydaci, dla których wybrana szkoła nie jest szkołą obwodową, </w:t>
      </w:r>
      <w:r>
        <w:rPr>
          <w:b/>
          <w:sz w:val="24"/>
        </w:rPr>
        <w:t>biorą udział w postępowaniu rekrutacyjnym.</w:t>
      </w:r>
    </w:p>
    <w:p w14:paraId="11DB3E21" w14:textId="43EB5766" w:rsidR="00B81CC8" w:rsidRDefault="00000000">
      <w:pPr>
        <w:pStyle w:val="Tekstpodstawowy"/>
        <w:spacing w:before="275"/>
        <w:ind w:left="141" w:right="141"/>
        <w:jc w:val="both"/>
      </w:pPr>
      <w:r>
        <w:t>Postępowanie rekrutacyjne na rok szkolny</w:t>
      </w:r>
      <w:r>
        <w:rPr>
          <w:spacing w:val="-2"/>
        </w:rPr>
        <w:t xml:space="preserve"> </w:t>
      </w:r>
      <w:r>
        <w:t>202</w:t>
      </w:r>
      <w:r w:rsidR="00705100">
        <w:t>6</w:t>
      </w:r>
      <w:r>
        <w:t>/202</w:t>
      </w:r>
      <w:r w:rsidR="00705100">
        <w:t>7</w:t>
      </w:r>
      <w:r>
        <w:t xml:space="preserve"> jest prowadzone tradycyjnie w terminie od</w:t>
      </w:r>
      <w:r>
        <w:rPr>
          <w:spacing w:val="10"/>
        </w:rPr>
        <w:t xml:space="preserve"> </w:t>
      </w:r>
      <w:r>
        <w:t>01.03.202</w:t>
      </w:r>
      <w:r w:rsidR="00705100">
        <w:t>6</w:t>
      </w:r>
      <w:r w:rsidR="00705100">
        <w:rPr>
          <w:spacing w:val="52"/>
          <w:w w:val="150"/>
        </w:rPr>
        <w:t xml:space="preserve"> </w:t>
      </w:r>
      <w:r>
        <w:t>r.</w:t>
      </w:r>
      <w:r>
        <w:rPr>
          <w:spacing w:val="10"/>
        </w:rPr>
        <w:t xml:space="preserve"> </w:t>
      </w:r>
      <w:r>
        <w:t>31.03.202</w:t>
      </w:r>
      <w:r w:rsidR="00705100">
        <w:t>6</w:t>
      </w:r>
      <w:r>
        <w:rPr>
          <w:spacing w:val="11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Sekretariacie</w:t>
      </w:r>
      <w:r>
        <w:rPr>
          <w:spacing w:val="12"/>
        </w:rPr>
        <w:t xml:space="preserve"> </w:t>
      </w:r>
      <w:r>
        <w:t>Zespołu</w:t>
      </w:r>
      <w:r>
        <w:rPr>
          <w:spacing w:val="10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godzinach</w:t>
      </w:r>
      <w:r>
        <w:rPr>
          <w:spacing w:val="9"/>
        </w:rPr>
        <w:t xml:space="preserve"> </w:t>
      </w:r>
      <w:r>
        <w:t>pracy,</w:t>
      </w:r>
      <w:r>
        <w:rPr>
          <w:spacing w:val="13"/>
        </w:rPr>
        <w:t xml:space="preserve"> </w:t>
      </w:r>
      <w:r>
        <w:t>czyli</w:t>
      </w:r>
      <w:r>
        <w:rPr>
          <w:spacing w:val="11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t>7.30</w:t>
      </w:r>
      <w:r>
        <w:rPr>
          <w:spacing w:val="10"/>
        </w:rPr>
        <w:t xml:space="preserve"> </w:t>
      </w:r>
      <w:r>
        <w:rPr>
          <w:spacing w:val="-5"/>
        </w:rPr>
        <w:t>do</w:t>
      </w:r>
    </w:p>
    <w:p w14:paraId="22EB2F4A" w14:textId="77777777" w:rsidR="00B81CC8" w:rsidRDefault="00000000">
      <w:pPr>
        <w:spacing w:line="244" w:lineRule="auto"/>
        <w:ind w:left="141"/>
        <w:rPr>
          <w:b/>
          <w:sz w:val="24"/>
        </w:rPr>
      </w:pPr>
      <w:r>
        <w:rPr>
          <w:sz w:val="24"/>
        </w:rPr>
        <w:t>14.00</w:t>
      </w:r>
      <w:r>
        <w:rPr>
          <w:spacing w:val="30"/>
          <w:sz w:val="24"/>
        </w:rPr>
        <w:t xml:space="preserve"> </w:t>
      </w:r>
      <w:r>
        <w:rPr>
          <w:sz w:val="24"/>
        </w:rPr>
        <w:t>od</w:t>
      </w:r>
      <w:r>
        <w:rPr>
          <w:spacing w:val="30"/>
          <w:sz w:val="24"/>
        </w:rPr>
        <w:t xml:space="preserve"> </w:t>
      </w:r>
      <w:r>
        <w:rPr>
          <w:sz w:val="24"/>
        </w:rPr>
        <w:t>poniedziałku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piątku</w:t>
      </w:r>
      <w:r>
        <w:rPr>
          <w:b/>
          <w:sz w:val="24"/>
        </w:rPr>
        <w:t>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Wniosek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można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pobrać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Sekretariacie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 xml:space="preserve">strony internetowej Szkoły: </w:t>
      </w:r>
      <w:hyperlink r:id="rId5">
        <w:r>
          <w:rPr>
            <w:b/>
            <w:sz w:val="24"/>
          </w:rPr>
          <w:t>www.mochnaczka.com.pl</w:t>
        </w:r>
      </w:hyperlink>
    </w:p>
    <w:p w14:paraId="3381DF4F" w14:textId="77777777" w:rsidR="00B81CC8" w:rsidRDefault="00B81CC8">
      <w:pPr>
        <w:pStyle w:val="Tekstpodstawowy"/>
        <w:spacing w:before="269"/>
        <w:rPr>
          <w:b/>
        </w:rPr>
      </w:pPr>
    </w:p>
    <w:p w14:paraId="1860A0BC" w14:textId="77777777" w:rsidR="00B81CC8" w:rsidRDefault="00000000">
      <w:pPr>
        <w:pStyle w:val="Tekstpodstawowy"/>
        <w:spacing w:before="1"/>
        <w:ind w:left="141"/>
        <w:jc w:val="both"/>
      </w:pPr>
      <w:r>
        <w:t>Rodzice, którzy</w:t>
      </w:r>
      <w:r>
        <w:rPr>
          <w:spacing w:val="-8"/>
        </w:rPr>
        <w:t xml:space="preserve"> </w:t>
      </w:r>
      <w:r>
        <w:t>korzystają z</w:t>
      </w:r>
      <w:r>
        <w:rPr>
          <w:spacing w:val="1"/>
        </w:rPr>
        <w:t xml:space="preserve"> </w:t>
      </w:r>
      <w:r>
        <w:t>komputera</w:t>
      </w:r>
      <w:r>
        <w:rPr>
          <w:spacing w:val="-2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2"/>
        </w:rPr>
        <w:t>Internetu:</w:t>
      </w:r>
    </w:p>
    <w:p w14:paraId="4E030744" w14:textId="77777777" w:rsidR="00B81CC8" w:rsidRDefault="00B81CC8">
      <w:pPr>
        <w:pStyle w:val="Tekstpodstawowy"/>
        <w:spacing w:before="2"/>
      </w:pPr>
    </w:p>
    <w:p w14:paraId="653A93AB" w14:textId="77777777" w:rsidR="00B81CC8" w:rsidRDefault="00000000">
      <w:pPr>
        <w:pStyle w:val="Akapitzlist"/>
        <w:numPr>
          <w:ilvl w:val="0"/>
          <w:numId w:val="1"/>
        </w:numPr>
        <w:tabs>
          <w:tab w:val="left" w:pos="1941"/>
        </w:tabs>
        <w:ind w:right="146"/>
        <w:jc w:val="left"/>
        <w:rPr>
          <w:rFonts w:ascii="Symbol" w:hAnsi="Symbol"/>
          <w:sz w:val="24"/>
        </w:rPr>
      </w:pPr>
      <w:r>
        <w:rPr>
          <w:sz w:val="24"/>
        </w:rPr>
        <w:t>wypełniają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systemie</w:t>
      </w:r>
      <w:r>
        <w:rPr>
          <w:spacing w:val="40"/>
          <w:sz w:val="24"/>
        </w:rPr>
        <w:t xml:space="preserve"> </w:t>
      </w:r>
      <w:r>
        <w:rPr>
          <w:sz w:val="24"/>
        </w:rPr>
        <w:t>informatycznym</w:t>
      </w:r>
      <w:r>
        <w:rPr>
          <w:spacing w:val="40"/>
          <w:sz w:val="24"/>
        </w:rPr>
        <w:t xml:space="preserve"> </w:t>
      </w:r>
      <w:r>
        <w:rPr>
          <w:sz w:val="24"/>
        </w:rPr>
        <w:t>wniosek/zgłoszenie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przyjęcie </w:t>
      </w:r>
      <w:r>
        <w:rPr>
          <w:spacing w:val="-2"/>
          <w:sz w:val="24"/>
        </w:rPr>
        <w:t>dziecka,</w:t>
      </w:r>
    </w:p>
    <w:p w14:paraId="133FEA67" w14:textId="77777777" w:rsidR="00B81CC8" w:rsidRDefault="00000000">
      <w:pPr>
        <w:pStyle w:val="Akapitzlist"/>
        <w:numPr>
          <w:ilvl w:val="0"/>
          <w:numId w:val="1"/>
        </w:numPr>
        <w:tabs>
          <w:tab w:val="left" w:pos="1941"/>
        </w:tabs>
        <w:ind w:right="146"/>
        <w:jc w:val="left"/>
        <w:rPr>
          <w:rFonts w:ascii="Symbol" w:hAnsi="Symbol"/>
          <w:sz w:val="24"/>
        </w:rPr>
      </w:pPr>
      <w:r>
        <w:rPr>
          <w:sz w:val="24"/>
        </w:rPr>
        <w:t>drukują</w:t>
      </w:r>
      <w:r>
        <w:rPr>
          <w:spacing w:val="80"/>
          <w:sz w:val="24"/>
        </w:rPr>
        <w:t xml:space="preserve"> </w:t>
      </w:r>
      <w:r>
        <w:rPr>
          <w:sz w:val="24"/>
        </w:rPr>
        <w:t>wypełniony</w:t>
      </w:r>
      <w:r>
        <w:rPr>
          <w:spacing w:val="80"/>
          <w:sz w:val="24"/>
        </w:rPr>
        <w:t xml:space="preserve"> </w:t>
      </w:r>
      <w:r>
        <w:rPr>
          <w:sz w:val="24"/>
        </w:rPr>
        <w:t>wniosek/zgłoszenie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po</w:t>
      </w:r>
      <w:r>
        <w:rPr>
          <w:spacing w:val="80"/>
          <w:sz w:val="24"/>
        </w:rPr>
        <w:t xml:space="preserve"> </w:t>
      </w:r>
      <w:r>
        <w:rPr>
          <w:sz w:val="24"/>
        </w:rPr>
        <w:t>podpisaniu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oboje rodziców/prawnych opiekunów składają go w szkole.</w:t>
      </w:r>
    </w:p>
    <w:p w14:paraId="16103EBF" w14:textId="77777777" w:rsidR="00B81CC8" w:rsidRDefault="00B81CC8">
      <w:pPr>
        <w:pStyle w:val="Tekstpodstawowy"/>
        <w:spacing w:before="3"/>
      </w:pPr>
    </w:p>
    <w:p w14:paraId="0843EA40" w14:textId="77777777" w:rsidR="00B81CC8" w:rsidRDefault="00000000">
      <w:pPr>
        <w:pStyle w:val="Tekstpodstawowy"/>
        <w:ind w:left="141"/>
        <w:jc w:val="both"/>
      </w:pPr>
      <w:r>
        <w:t>Rodzice,</w:t>
      </w:r>
      <w:r>
        <w:rPr>
          <w:spacing w:val="-1"/>
        </w:rPr>
        <w:t xml:space="preserve"> </w:t>
      </w:r>
      <w:r>
        <w:t>którzy</w:t>
      </w:r>
      <w:r>
        <w:rPr>
          <w:spacing w:val="-8"/>
        </w:rPr>
        <w:t xml:space="preserve"> </w:t>
      </w:r>
      <w:r>
        <w:t>nie korzystają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komputera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Internetu:</w:t>
      </w:r>
    </w:p>
    <w:p w14:paraId="307E49F4" w14:textId="77777777" w:rsidR="00B81CC8" w:rsidRDefault="00B81CC8">
      <w:pPr>
        <w:pStyle w:val="Tekstpodstawowy"/>
        <w:spacing w:before="4"/>
      </w:pPr>
    </w:p>
    <w:p w14:paraId="77E7F206" w14:textId="77777777" w:rsidR="00B81CC8" w:rsidRDefault="00000000">
      <w:pPr>
        <w:pStyle w:val="Akapitzlist"/>
        <w:numPr>
          <w:ilvl w:val="0"/>
          <w:numId w:val="1"/>
        </w:numPr>
        <w:tabs>
          <w:tab w:val="left" w:pos="1941"/>
        </w:tabs>
        <w:spacing w:before="1"/>
        <w:ind w:right="141"/>
        <w:jc w:val="left"/>
        <w:rPr>
          <w:rFonts w:ascii="Symbol" w:hAnsi="Symbol"/>
          <w:sz w:val="24"/>
        </w:rPr>
      </w:pPr>
      <w:r>
        <w:rPr>
          <w:sz w:val="24"/>
        </w:rPr>
        <w:t>pobierają wniosek/zgłoszenie w szkole, po wypełnieniu i podpisaniu przez oboje rodziców składają w szkole.</w:t>
      </w:r>
    </w:p>
    <w:p w14:paraId="183CCEF6" w14:textId="77777777" w:rsidR="00B81CC8" w:rsidRDefault="00B81CC8">
      <w:pPr>
        <w:pStyle w:val="Tekstpodstawowy"/>
      </w:pPr>
    </w:p>
    <w:p w14:paraId="6FDC73BA" w14:textId="77777777" w:rsidR="00B81CC8" w:rsidRDefault="00B81CC8">
      <w:pPr>
        <w:pStyle w:val="Tekstpodstawowy"/>
      </w:pPr>
    </w:p>
    <w:p w14:paraId="7750A7E5" w14:textId="77777777" w:rsidR="00B81CC8" w:rsidRDefault="00B81CC8">
      <w:pPr>
        <w:pStyle w:val="Tekstpodstawowy"/>
        <w:spacing w:before="6"/>
      </w:pPr>
    </w:p>
    <w:p w14:paraId="6C45E9CF" w14:textId="77777777" w:rsidR="00B81CC8" w:rsidRDefault="00000000">
      <w:pPr>
        <w:pStyle w:val="Tekstpodstawowy"/>
        <w:ind w:left="141"/>
        <w:jc w:val="both"/>
      </w:pPr>
      <w:r>
        <w:t>Rodzice</w:t>
      </w:r>
      <w:r>
        <w:rPr>
          <w:spacing w:val="-3"/>
        </w:rPr>
        <w:t xml:space="preserve"> </w:t>
      </w:r>
      <w:r>
        <w:t>dzieci, które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posiadają nr</w:t>
      </w:r>
      <w:r>
        <w:rPr>
          <w:spacing w:val="-2"/>
        </w:rPr>
        <w:t xml:space="preserve"> PESEL:</w:t>
      </w:r>
    </w:p>
    <w:p w14:paraId="5127A083" w14:textId="77777777" w:rsidR="00B81CC8" w:rsidRDefault="00B81CC8">
      <w:pPr>
        <w:pStyle w:val="Tekstpodstawowy"/>
        <w:spacing w:before="5"/>
      </w:pPr>
    </w:p>
    <w:p w14:paraId="7845943C" w14:textId="77777777" w:rsidR="00B81CC8" w:rsidRDefault="00000000">
      <w:pPr>
        <w:pStyle w:val="Akapitzlist"/>
        <w:numPr>
          <w:ilvl w:val="0"/>
          <w:numId w:val="1"/>
        </w:numPr>
        <w:tabs>
          <w:tab w:val="left" w:pos="1941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pobierają</w:t>
      </w:r>
      <w:r>
        <w:rPr>
          <w:spacing w:val="-2"/>
          <w:sz w:val="24"/>
        </w:rPr>
        <w:t xml:space="preserve"> </w:t>
      </w:r>
      <w:r>
        <w:rPr>
          <w:sz w:val="24"/>
        </w:rPr>
        <w:t>wniosek/zgłoszenie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szkole,</w:t>
      </w:r>
    </w:p>
    <w:p w14:paraId="2054A90D" w14:textId="77777777" w:rsidR="00B81CC8" w:rsidRDefault="00000000">
      <w:pPr>
        <w:pStyle w:val="Akapitzlist"/>
        <w:numPr>
          <w:ilvl w:val="0"/>
          <w:numId w:val="1"/>
        </w:numPr>
        <w:tabs>
          <w:tab w:val="left" w:pos="1941"/>
        </w:tabs>
        <w:spacing w:line="293" w:lineRule="exact"/>
        <w:jc w:val="left"/>
        <w:rPr>
          <w:rFonts w:ascii="Symbol" w:hAnsi="Symbol"/>
          <w:sz w:val="24"/>
        </w:rPr>
      </w:pPr>
      <w:r>
        <w:rPr>
          <w:sz w:val="24"/>
        </w:rPr>
        <w:t>wypełniają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odręcznie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podpisaniu</w:t>
      </w:r>
      <w:r>
        <w:rPr>
          <w:spacing w:val="-2"/>
          <w:sz w:val="24"/>
        </w:rPr>
        <w:t xml:space="preserve"> </w:t>
      </w:r>
      <w:r>
        <w:rPr>
          <w:sz w:val="24"/>
        </w:rPr>
        <w:t>składają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,</w:t>
      </w:r>
    </w:p>
    <w:p w14:paraId="6AE616E3" w14:textId="77777777" w:rsidR="00B81CC8" w:rsidRDefault="00B81CC8">
      <w:pPr>
        <w:pStyle w:val="Tekstpodstawowy"/>
        <w:spacing w:before="9"/>
      </w:pPr>
    </w:p>
    <w:p w14:paraId="1808E107" w14:textId="77777777" w:rsidR="00B81CC8" w:rsidRDefault="00000000">
      <w:pPr>
        <w:pStyle w:val="Nagwek1"/>
        <w:ind w:right="145"/>
      </w:pPr>
      <w:r>
        <w:t>Podpisy złożone na wniosku/zgłoszeniu są potwierdzeniem zgodności podanych informacji ze stanem faktycznym.</w:t>
      </w:r>
    </w:p>
    <w:p w14:paraId="27AD8603" w14:textId="77777777" w:rsidR="00B81CC8" w:rsidRDefault="00B81CC8">
      <w:pPr>
        <w:pStyle w:val="Tekstpodstawowy"/>
        <w:rPr>
          <w:b/>
        </w:rPr>
      </w:pPr>
    </w:p>
    <w:p w14:paraId="46FAEAF8" w14:textId="77777777" w:rsidR="00B81CC8" w:rsidRDefault="00000000">
      <w:pPr>
        <w:pStyle w:val="Tekstpodstawowy"/>
        <w:ind w:left="141" w:right="138"/>
        <w:jc w:val="both"/>
      </w:pPr>
      <w:r>
        <w:t>Za</w:t>
      </w:r>
      <w:r>
        <w:rPr>
          <w:spacing w:val="80"/>
        </w:rPr>
        <w:t xml:space="preserve"> </w:t>
      </w:r>
      <w:r>
        <w:t>sprawdzenie</w:t>
      </w:r>
      <w:r>
        <w:rPr>
          <w:spacing w:val="8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potwierdzenie</w:t>
      </w:r>
      <w:r>
        <w:rPr>
          <w:spacing w:val="80"/>
        </w:rPr>
        <w:t xml:space="preserve"> </w:t>
      </w:r>
      <w:r>
        <w:t>zgodności</w:t>
      </w:r>
      <w:r>
        <w:rPr>
          <w:spacing w:val="80"/>
        </w:rPr>
        <w:t xml:space="preserve"> </w:t>
      </w:r>
      <w:r>
        <w:t>informacji</w:t>
      </w:r>
      <w:r>
        <w:rPr>
          <w:spacing w:val="80"/>
        </w:rPr>
        <w:t xml:space="preserve"> </w:t>
      </w:r>
      <w:r>
        <w:t>zawartych</w:t>
      </w:r>
      <w:r>
        <w:rPr>
          <w:spacing w:val="80"/>
        </w:rPr>
        <w:t xml:space="preserve"> </w:t>
      </w:r>
      <w:r>
        <w:t>we wniosku/zgłoszeniu z</w:t>
      </w:r>
      <w:r>
        <w:rPr>
          <w:spacing w:val="-2"/>
        </w:rPr>
        <w:t xml:space="preserve"> </w:t>
      </w:r>
      <w:r>
        <w:t>informacjami w</w:t>
      </w:r>
      <w:r>
        <w:rPr>
          <w:spacing w:val="-4"/>
        </w:rPr>
        <w:t xml:space="preserve"> </w:t>
      </w:r>
      <w:r>
        <w:t>systemie informatycznym oraz wydanie rodzicom potwierdzenia przyjęcia wniosku/zgłoszenia odpowiedzialny jest dyrektor Zespołu</w:t>
      </w:r>
    </w:p>
    <w:p w14:paraId="231509AE" w14:textId="77777777" w:rsidR="00B81CC8" w:rsidRDefault="00B81CC8">
      <w:pPr>
        <w:pStyle w:val="Tekstpodstawowy"/>
        <w:spacing w:before="2"/>
      </w:pPr>
    </w:p>
    <w:p w14:paraId="79212D07" w14:textId="77777777" w:rsidR="00B81CC8" w:rsidRDefault="00000000">
      <w:pPr>
        <w:pStyle w:val="Akapitzlist"/>
        <w:numPr>
          <w:ilvl w:val="0"/>
          <w:numId w:val="2"/>
        </w:numPr>
        <w:tabs>
          <w:tab w:val="left" w:pos="854"/>
          <w:tab w:val="left" w:pos="859"/>
        </w:tabs>
        <w:ind w:right="141" w:hanging="356"/>
        <w:rPr>
          <w:rFonts w:ascii="Symbol" w:hAnsi="Symbol"/>
          <w:sz w:val="20"/>
        </w:rPr>
      </w:pPr>
      <w:r>
        <w:rPr>
          <w:sz w:val="24"/>
        </w:rPr>
        <w:t>Oświadczenia składa się pod rygorem odpowiedzialności karnej za składanie fałszywych oświadczeń. Składający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oświadczenie jest obowiązany do zawarcia w nim klauzuli następującej treści: „Jestem świadomy odpowiedzialności karnej za złożenie fałszywego oświadczenia” (art.150 ust.6 ustawy z dnia 14 grudnia 2016 r. Prawo </w:t>
      </w:r>
      <w:r>
        <w:rPr>
          <w:spacing w:val="-2"/>
          <w:sz w:val="24"/>
        </w:rPr>
        <w:t>oświatowe).</w:t>
      </w:r>
    </w:p>
    <w:p w14:paraId="08C95710" w14:textId="77777777" w:rsidR="00B81CC8" w:rsidRDefault="00000000">
      <w:pPr>
        <w:pStyle w:val="Akapitzlist"/>
        <w:numPr>
          <w:ilvl w:val="0"/>
          <w:numId w:val="2"/>
        </w:numPr>
        <w:tabs>
          <w:tab w:val="left" w:pos="860"/>
        </w:tabs>
        <w:spacing w:before="1"/>
        <w:ind w:left="860" w:hanging="361"/>
        <w:rPr>
          <w:rFonts w:ascii="Symbol" w:hAnsi="Symbol"/>
          <w:sz w:val="20"/>
        </w:rPr>
      </w:pPr>
      <w:r>
        <w:rPr>
          <w:sz w:val="24"/>
        </w:rPr>
        <w:t>Wniosek</w:t>
      </w:r>
      <w:r>
        <w:rPr>
          <w:spacing w:val="-2"/>
          <w:sz w:val="24"/>
        </w:rPr>
        <w:t xml:space="preserve"> </w:t>
      </w:r>
      <w:r>
        <w:rPr>
          <w:sz w:val="24"/>
        </w:rPr>
        <w:t>rozpatruje</w:t>
      </w:r>
      <w:r>
        <w:rPr>
          <w:spacing w:val="-2"/>
          <w:sz w:val="24"/>
        </w:rPr>
        <w:t xml:space="preserve"> </w:t>
      </w:r>
      <w:r>
        <w:rPr>
          <w:sz w:val="24"/>
        </w:rPr>
        <w:t>komisja</w:t>
      </w:r>
      <w:r>
        <w:rPr>
          <w:spacing w:val="-1"/>
          <w:sz w:val="24"/>
        </w:rPr>
        <w:t xml:space="preserve"> </w:t>
      </w:r>
      <w:r>
        <w:rPr>
          <w:sz w:val="24"/>
        </w:rPr>
        <w:t>rekrutacyjna</w:t>
      </w:r>
      <w:r>
        <w:rPr>
          <w:spacing w:val="-3"/>
          <w:sz w:val="24"/>
        </w:rPr>
        <w:t xml:space="preserve"> </w:t>
      </w:r>
      <w:r>
        <w:rPr>
          <w:sz w:val="24"/>
        </w:rPr>
        <w:t>powołana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przez dyrektora </w:t>
      </w:r>
      <w:r>
        <w:rPr>
          <w:spacing w:val="-2"/>
          <w:sz w:val="24"/>
        </w:rPr>
        <w:t>Zespołu.</w:t>
      </w:r>
    </w:p>
    <w:p w14:paraId="2F1DBB7C" w14:textId="77777777" w:rsidR="00B81CC8" w:rsidRDefault="00000000">
      <w:pPr>
        <w:pStyle w:val="Akapitzlist"/>
        <w:numPr>
          <w:ilvl w:val="0"/>
          <w:numId w:val="2"/>
        </w:numPr>
        <w:tabs>
          <w:tab w:val="left" w:pos="860"/>
        </w:tabs>
        <w:ind w:left="860" w:hanging="359"/>
        <w:rPr>
          <w:rFonts w:ascii="Symbol" w:hAnsi="Symbol"/>
          <w:sz w:val="20"/>
        </w:rPr>
      </w:pPr>
      <w:r>
        <w:rPr>
          <w:sz w:val="24"/>
        </w:rPr>
        <w:t>Rodzice</w:t>
      </w:r>
      <w:r>
        <w:rPr>
          <w:spacing w:val="58"/>
          <w:w w:val="150"/>
          <w:sz w:val="24"/>
        </w:rPr>
        <w:t xml:space="preserve">  </w:t>
      </w:r>
      <w:r>
        <w:rPr>
          <w:sz w:val="24"/>
        </w:rPr>
        <w:t>kandydatów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zakwalifikowanych</w:t>
      </w:r>
      <w:r>
        <w:rPr>
          <w:spacing w:val="59"/>
          <w:w w:val="150"/>
          <w:sz w:val="24"/>
        </w:rPr>
        <w:t xml:space="preserve">  </w:t>
      </w:r>
      <w:r>
        <w:rPr>
          <w:sz w:val="24"/>
        </w:rPr>
        <w:t>do</w:t>
      </w:r>
      <w:r>
        <w:rPr>
          <w:spacing w:val="59"/>
          <w:w w:val="150"/>
          <w:sz w:val="24"/>
        </w:rPr>
        <w:t xml:space="preserve">  </w:t>
      </w:r>
      <w:r>
        <w:rPr>
          <w:sz w:val="24"/>
        </w:rPr>
        <w:t>przyjęcia</w:t>
      </w:r>
      <w:r>
        <w:rPr>
          <w:spacing w:val="59"/>
          <w:w w:val="150"/>
          <w:sz w:val="24"/>
        </w:rPr>
        <w:t xml:space="preserve">  </w:t>
      </w:r>
      <w:r>
        <w:rPr>
          <w:sz w:val="24"/>
        </w:rPr>
        <w:t>składają</w:t>
      </w:r>
      <w:r>
        <w:rPr>
          <w:spacing w:val="59"/>
          <w:w w:val="150"/>
          <w:sz w:val="24"/>
        </w:rPr>
        <w:t xml:space="preserve">  </w:t>
      </w:r>
      <w:r>
        <w:rPr>
          <w:spacing w:val="-2"/>
          <w:sz w:val="24"/>
        </w:rPr>
        <w:t>pisemne</w:t>
      </w:r>
    </w:p>
    <w:p w14:paraId="22AE4024" w14:textId="77777777" w:rsidR="00B81CC8" w:rsidRDefault="00000000">
      <w:pPr>
        <w:ind w:left="861"/>
        <w:jc w:val="both"/>
        <w:rPr>
          <w:sz w:val="24"/>
        </w:rPr>
      </w:pPr>
      <w:r>
        <w:rPr>
          <w:b/>
          <w:sz w:val="24"/>
        </w:rPr>
        <w:t>potwierdzenie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zapisu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szkole,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której</w:t>
      </w:r>
      <w:r>
        <w:rPr>
          <w:spacing w:val="-2"/>
          <w:sz w:val="24"/>
        </w:rPr>
        <w:t xml:space="preserve"> </w:t>
      </w:r>
      <w:r>
        <w:rPr>
          <w:sz w:val="24"/>
        </w:rPr>
        <w:t>kandydat</w:t>
      </w:r>
      <w:r>
        <w:rPr>
          <w:spacing w:val="-1"/>
          <w:sz w:val="24"/>
        </w:rPr>
        <w:t xml:space="preserve"> </w:t>
      </w:r>
      <w:r>
        <w:rPr>
          <w:sz w:val="24"/>
        </w:rPr>
        <w:t>został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zakwalifikowany.</w:t>
      </w:r>
    </w:p>
    <w:p w14:paraId="11DF727B" w14:textId="77777777" w:rsidR="00B81CC8" w:rsidRDefault="00000000">
      <w:pPr>
        <w:pStyle w:val="Akapitzlist"/>
        <w:numPr>
          <w:ilvl w:val="0"/>
          <w:numId w:val="2"/>
        </w:numPr>
        <w:tabs>
          <w:tab w:val="left" w:pos="860"/>
        </w:tabs>
        <w:ind w:left="860" w:hanging="361"/>
        <w:rPr>
          <w:rFonts w:ascii="Symbol" w:hAnsi="Symbol"/>
          <w:sz w:val="20"/>
        </w:rPr>
      </w:pPr>
      <w:r>
        <w:rPr>
          <w:sz w:val="24"/>
        </w:rPr>
        <w:t xml:space="preserve">Komisja </w:t>
      </w:r>
      <w:r>
        <w:rPr>
          <w:spacing w:val="-2"/>
          <w:sz w:val="24"/>
        </w:rPr>
        <w:t>rekrutacyjna:</w:t>
      </w:r>
    </w:p>
    <w:p w14:paraId="4437A483" w14:textId="77777777" w:rsidR="00B81CC8" w:rsidRDefault="00000000">
      <w:pPr>
        <w:pStyle w:val="Akapitzlist"/>
        <w:numPr>
          <w:ilvl w:val="1"/>
          <w:numId w:val="2"/>
        </w:numPr>
        <w:tabs>
          <w:tab w:val="left" w:pos="1574"/>
          <w:tab w:val="left" w:pos="1580"/>
        </w:tabs>
        <w:ind w:right="141" w:hanging="356"/>
        <w:rPr>
          <w:sz w:val="24"/>
        </w:rPr>
      </w:pPr>
      <w:r>
        <w:rPr>
          <w:sz w:val="24"/>
        </w:rPr>
        <w:t>przyjmuje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kandydata</w:t>
      </w:r>
      <w:r>
        <w:rPr>
          <w:spacing w:val="80"/>
          <w:sz w:val="24"/>
        </w:rPr>
        <w:t xml:space="preserve">  </w:t>
      </w:r>
      <w:r>
        <w:rPr>
          <w:sz w:val="24"/>
        </w:rPr>
        <w:t>do</w:t>
      </w:r>
      <w:r>
        <w:rPr>
          <w:spacing w:val="80"/>
          <w:sz w:val="24"/>
        </w:rPr>
        <w:t xml:space="preserve">  </w:t>
      </w:r>
      <w:r>
        <w:rPr>
          <w:sz w:val="24"/>
        </w:rPr>
        <w:t>szkoły,</w:t>
      </w:r>
      <w:r>
        <w:rPr>
          <w:spacing w:val="80"/>
          <w:sz w:val="24"/>
        </w:rPr>
        <w:t xml:space="preserve">  </w:t>
      </w:r>
      <w:r>
        <w:rPr>
          <w:sz w:val="24"/>
        </w:rPr>
        <w:t>jeżeli</w:t>
      </w:r>
      <w:r>
        <w:rPr>
          <w:spacing w:val="80"/>
          <w:sz w:val="24"/>
        </w:rPr>
        <w:t xml:space="preserve">  </w:t>
      </w:r>
      <w:r>
        <w:rPr>
          <w:sz w:val="24"/>
        </w:rPr>
        <w:t>został</w:t>
      </w:r>
      <w:r>
        <w:rPr>
          <w:spacing w:val="80"/>
          <w:sz w:val="24"/>
        </w:rPr>
        <w:t xml:space="preserve">  </w:t>
      </w:r>
      <w:r>
        <w:rPr>
          <w:sz w:val="24"/>
        </w:rPr>
        <w:t>zakwalifikowany</w:t>
      </w:r>
      <w:r>
        <w:rPr>
          <w:spacing w:val="40"/>
          <w:sz w:val="24"/>
        </w:rPr>
        <w:t xml:space="preserve"> </w:t>
      </w:r>
      <w:r>
        <w:rPr>
          <w:sz w:val="24"/>
        </w:rPr>
        <w:t>do przyjęcia i rodzice potwierdzili wolę zapisu,</w:t>
      </w:r>
    </w:p>
    <w:p w14:paraId="25AF088A" w14:textId="77777777" w:rsidR="00B81CC8" w:rsidRDefault="00000000">
      <w:pPr>
        <w:pStyle w:val="Akapitzlist"/>
        <w:numPr>
          <w:ilvl w:val="1"/>
          <w:numId w:val="2"/>
        </w:numPr>
        <w:tabs>
          <w:tab w:val="left" w:pos="1574"/>
          <w:tab w:val="left" w:pos="1580"/>
        </w:tabs>
        <w:ind w:right="146" w:hanging="356"/>
        <w:rPr>
          <w:sz w:val="24"/>
        </w:rPr>
      </w:pPr>
      <w:r>
        <w:rPr>
          <w:sz w:val="24"/>
        </w:rPr>
        <w:t>podaje do publicznej wiadomości listę kandydatów przyjętych i nieprzyjętych do szkoły.</w:t>
      </w:r>
    </w:p>
    <w:p w14:paraId="46E74C88" w14:textId="77777777" w:rsidR="00B81CC8" w:rsidRDefault="00B81CC8">
      <w:pPr>
        <w:pStyle w:val="Akapitzlist"/>
        <w:rPr>
          <w:sz w:val="24"/>
        </w:rPr>
        <w:sectPr w:rsidR="00B81CC8">
          <w:pgSz w:w="11910" w:h="16840"/>
          <w:pgMar w:top="1320" w:right="1275" w:bottom="280" w:left="1275" w:header="708" w:footer="708" w:gutter="0"/>
          <w:cols w:space="708"/>
        </w:sectPr>
      </w:pPr>
    </w:p>
    <w:p w14:paraId="326FD24D" w14:textId="77777777" w:rsidR="00B81CC8" w:rsidRDefault="00000000">
      <w:pPr>
        <w:pStyle w:val="Akapitzlist"/>
        <w:numPr>
          <w:ilvl w:val="0"/>
          <w:numId w:val="2"/>
        </w:numPr>
        <w:tabs>
          <w:tab w:val="left" w:pos="860"/>
        </w:tabs>
        <w:spacing w:before="68"/>
        <w:ind w:left="860" w:hanging="361"/>
        <w:rPr>
          <w:rFonts w:ascii="Symbol" w:hAnsi="Symbol"/>
          <w:sz w:val="20"/>
        </w:rPr>
      </w:pPr>
      <w:r>
        <w:rPr>
          <w:sz w:val="24"/>
        </w:rPr>
        <w:lastRenderedPageBreak/>
        <w:t>Rodzice</w:t>
      </w:r>
      <w:r>
        <w:rPr>
          <w:spacing w:val="-3"/>
          <w:sz w:val="24"/>
        </w:rPr>
        <w:t xml:space="preserve"> </w:t>
      </w:r>
      <w:r>
        <w:rPr>
          <w:sz w:val="24"/>
        </w:rPr>
        <w:t>kandydatów,</w:t>
      </w:r>
      <w:r>
        <w:rPr>
          <w:spacing w:val="-1"/>
          <w:sz w:val="24"/>
        </w:rPr>
        <w:t xml:space="preserve"> </w:t>
      </w:r>
      <w:r>
        <w:rPr>
          <w:sz w:val="24"/>
        </w:rPr>
        <w:t>którzy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zostali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przyjęci </w:t>
      </w:r>
      <w:r>
        <w:rPr>
          <w:spacing w:val="-2"/>
          <w:sz w:val="24"/>
        </w:rPr>
        <w:t>mogą:</w:t>
      </w:r>
    </w:p>
    <w:p w14:paraId="06E3A619" w14:textId="77777777" w:rsidR="00B81CC8" w:rsidRDefault="00000000">
      <w:pPr>
        <w:pStyle w:val="Akapitzlist"/>
        <w:numPr>
          <w:ilvl w:val="1"/>
          <w:numId w:val="2"/>
        </w:numPr>
        <w:tabs>
          <w:tab w:val="left" w:pos="1574"/>
          <w:tab w:val="left" w:pos="1580"/>
        </w:tabs>
        <w:ind w:right="141" w:hanging="356"/>
        <w:rPr>
          <w:sz w:val="24"/>
        </w:rPr>
      </w:pPr>
      <w:r>
        <w:rPr>
          <w:sz w:val="24"/>
        </w:rPr>
        <w:t>złożyć wniosek do komisji rekrutacyjnej o sporządzenie uzasadnienia</w:t>
      </w:r>
      <w:r>
        <w:rPr>
          <w:spacing w:val="-1"/>
          <w:sz w:val="24"/>
        </w:rPr>
        <w:t xml:space="preserve"> </w:t>
      </w:r>
      <w:r>
        <w:rPr>
          <w:sz w:val="24"/>
        </w:rPr>
        <w:t>odmowy przyjęcia kandydata w terminie 7 dni od dnia podania do publicznej wiadomości listy kandydatów przyjętych i nieprzyjętych,</w:t>
      </w:r>
    </w:p>
    <w:p w14:paraId="6667C38E" w14:textId="77777777" w:rsidR="00B81CC8" w:rsidRDefault="00000000">
      <w:pPr>
        <w:pStyle w:val="Akapitzlist"/>
        <w:numPr>
          <w:ilvl w:val="1"/>
          <w:numId w:val="2"/>
        </w:numPr>
        <w:tabs>
          <w:tab w:val="left" w:pos="1574"/>
          <w:tab w:val="left" w:pos="1580"/>
        </w:tabs>
        <w:ind w:right="142" w:hanging="356"/>
        <w:rPr>
          <w:sz w:val="24"/>
        </w:rPr>
      </w:pPr>
      <w:r>
        <w:rPr>
          <w:sz w:val="24"/>
        </w:rPr>
        <w:t>wnieść do dyrektora Zespołu odwołanie od rozstrzygnięcia komisji rekrutacyjnej w terminie 7 dni od dnia otrzymania uzasadnienia,</w:t>
      </w:r>
    </w:p>
    <w:p w14:paraId="35C5FA73" w14:textId="77777777" w:rsidR="00B81CC8" w:rsidRDefault="00000000">
      <w:pPr>
        <w:pStyle w:val="Akapitzlist"/>
        <w:numPr>
          <w:ilvl w:val="1"/>
          <w:numId w:val="2"/>
        </w:numPr>
        <w:tabs>
          <w:tab w:val="left" w:pos="1581"/>
        </w:tabs>
        <w:ind w:left="1581" w:hanging="362"/>
        <w:rPr>
          <w:sz w:val="24"/>
        </w:rPr>
      </w:pPr>
      <w:r>
        <w:rPr>
          <w:sz w:val="24"/>
        </w:rPr>
        <w:t>złożyć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sądu administracyjnego</w:t>
      </w:r>
      <w:r>
        <w:rPr>
          <w:spacing w:val="-2"/>
          <w:sz w:val="24"/>
        </w:rPr>
        <w:t xml:space="preserve"> </w:t>
      </w:r>
      <w:r>
        <w:rPr>
          <w:sz w:val="24"/>
        </w:rPr>
        <w:t>skargę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rozstrzygnięcie</w:t>
      </w:r>
      <w:r>
        <w:rPr>
          <w:spacing w:val="-2"/>
          <w:sz w:val="24"/>
        </w:rPr>
        <w:t xml:space="preserve"> </w:t>
      </w:r>
      <w:r>
        <w:rPr>
          <w:sz w:val="24"/>
        </w:rPr>
        <w:t>dyrektora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Zespołu.</w:t>
      </w:r>
    </w:p>
    <w:p w14:paraId="0725DBC8" w14:textId="77777777" w:rsidR="00B81CC8" w:rsidRDefault="00B81CC8">
      <w:pPr>
        <w:pStyle w:val="Tekstpodstawowy"/>
      </w:pPr>
    </w:p>
    <w:p w14:paraId="526D3E81" w14:textId="77777777" w:rsidR="00B81CC8" w:rsidRDefault="00B81CC8">
      <w:pPr>
        <w:pStyle w:val="Tekstpodstawowy"/>
        <w:spacing w:before="10"/>
      </w:pPr>
    </w:p>
    <w:p w14:paraId="4403B334" w14:textId="77777777" w:rsidR="00B81CC8" w:rsidRDefault="00000000">
      <w:pPr>
        <w:pStyle w:val="Nagwek1"/>
        <w:ind w:right="144"/>
      </w:pPr>
      <w:r>
        <w:t>Zasady przyjęć kandydatów z orzeczeniem o potrzebie kształcenia specjalnego</w:t>
      </w:r>
      <w:r>
        <w:rPr>
          <w:spacing w:val="40"/>
        </w:rPr>
        <w:t xml:space="preserve"> </w:t>
      </w:r>
      <w:r>
        <w:t>wydanym ze względu na niepełnosprawność.</w:t>
      </w:r>
    </w:p>
    <w:p w14:paraId="5CFEB1A6" w14:textId="77777777" w:rsidR="00B81CC8" w:rsidRDefault="00B81CC8">
      <w:pPr>
        <w:pStyle w:val="Tekstpodstawowy"/>
        <w:rPr>
          <w:b/>
        </w:rPr>
      </w:pPr>
    </w:p>
    <w:p w14:paraId="31F20C64" w14:textId="77777777" w:rsidR="00B81CC8" w:rsidRDefault="00000000">
      <w:pPr>
        <w:spacing w:before="1"/>
        <w:ind w:left="141" w:right="141"/>
        <w:jc w:val="both"/>
        <w:rPr>
          <w:b/>
          <w:sz w:val="24"/>
        </w:rPr>
      </w:pPr>
      <w:r>
        <w:rPr>
          <w:sz w:val="24"/>
        </w:rPr>
        <w:t>Kandydaci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orzeczeniem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potrzebie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specjalnego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wydanym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ze względu na</w:t>
      </w:r>
      <w:r>
        <w:rPr>
          <w:spacing w:val="-2"/>
          <w:sz w:val="24"/>
        </w:rPr>
        <w:t xml:space="preserve"> </w:t>
      </w:r>
      <w:r>
        <w:rPr>
          <w:sz w:val="24"/>
        </w:rPr>
        <w:t>niepełnosprawność (</w:t>
      </w:r>
      <w:r>
        <w:rPr>
          <w:b/>
          <w:sz w:val="24"/>
        </w:rPr>
        <w:t xml:space="preserve">na pierwszy etap edukacyjny lub na czas nauki w szkole podstawowej) </w:t>
      </w:r>
      <w:r>
        <w:rPr>
          <w:sz w:val="24"/>
        </w:rPr>
        <w:t xml:space="preserve">mogą ubiegać się o przyjęcie </w:t>
      </w:r>
      <w:r>
        <w:rPr>
          <w:b/>
          <w:sz w:val="24"/>
        </w:rPr>
        <w:t>do oddziału ogólnodostępnego.</w:t>
      </w:r>
    </w:p>
    <w:p w14:paraId="2DD21F10" w14:textId="77777777" w:rsidR="00B81CC8" w:rsidRDefault="00B81CC8">
      <w:pPr>
        <w:pStyle w:val="Tekstpodstawowy"/>
        <w:spacing w:before="2"/>
        <w:rPr>
          <w:b/>
        </w:rPr>
      </w:pPr>
    </w:p>
    <w:p w14:paraId="70FE6E45" w14:textId="77777777" w:rsidR="00B81CC8" w:rsidRDefault="00000000">
      <w:pPr>
        <w:pStyle w:val="Tekstpodstawowy"/>
        <w:ind w:left="141"/>
        <w:jc w:val="both"/>
      </w:pPr>
      <w:r>
        <w:t>Wypełniając</w:t>
      </w:r>
      <w:r>
        <w:rPr>
          <w:spacing w:val="-1"/>
        </w:rPr>
        <w:t xml:space="preserve"> </w:t>
      </w:r>
      <w:r>
        <w:t>wniosek,</w:t>
      </w:r>
      <w:r>
        <w:rPr>
          <w:spacing w:val="-1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rPr>
          <w:spacing w:val="-2"/>
        </w:rPr>
        <w:t>wybrać:</w:t>
      </w:r>
    </w:p>
    <w:p w14:paraId="6BD93584" w14:textId="77777777" w:rsidR="00B81CC8" w:rsidRDefault="00B81CC8">
      <w:pPr>
        <w:pStyle w:val="Tekstpodstawowy"/>
        <w:spacing w:before="5"/>
      </w:pPr>
    </w:p>
    <w:p w14:paraId="06E6EAE3" w14:textId="77777777" w:rsidR="00B81CC8" w:rsidRDefault="00000000">
      <w:pPr>
        <w:pStyle w:val="Tekstpodstawowy"/>
        <w:ind w:left="141"/>
        <w:jc w:val="both"/>
      </w:pPr>
      <w:r>
        <w:t>Wypełniony</w:t>
      </w:r>
      <w:r>
        <w:rPr>
          <w:spacing w:val="-8"/>
        </w:rPr>
        <w:t xml:space="preserve"> </w:t>
      </w:r>
      <w:r>
        <w:t>i podpisany</w:t>
      </w:r>
      <w:r>
        <w:rPr>
          <w:spacing w:val="-3"/>
        </w:rPr>
        <w:t xml:space="preserve"> </w:t>
      </w:r>
      <w:r>
        <w:t>wniosek rodzice</w:t>
      </w:r>
      <w:r>
        <w:rPr>
          <w:spacing w:val="-2"/>
        </w:rPr>
        <w:t xml:space="preserve"> </w:t>
      </w:r>
      <w:r>
        <w:t>składają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szkole </w:t>
      </w:r>
      <w:r>
        <w:rPr>
          <w:spacing w:val="-10"/>
        </w:rPr>
        <w:t>.</w:t>
      </w:r>
    </w:p>
    <w:p w14:paraId="63CDC986" w14:textId="77777777" w:rsidR="00B81CC8" w:rsidRDefault="00000000">
      <w:pPr>
        <w:ind w:left="141" w:right="138"/>
        <w:jc w:val="both"/>
        <w:rPr>
          <w:sz w:val="24"/>
        </w:rPr>
      </w:pPr>
      <w:r>
        <w:rPr>
          <w:sz w:val="24"/>
        </w:rPr>
        <w:t xml:space="preserve">Do wniosku dołączają kopię orzeczenia o potrzebie kształcenia specjalnego – </w:t>
      </w:r>
      <w:r>
        <w:rPr>
          <w:b/>
          <w:sz w:val="24"/>
        </w:rPr>
        <w:t>wydanego na pierwszy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etap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edukacyjny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czas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nauki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szkole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podstawowej</w:t>
      </w:r>
      <w:r>
        <w:rPr>
          <w:sz w:val="24"/>
        </w:rPr>
        <w:t>.</w:t>
      </w:r>
      <w:r>
        <w:rPr>
          <w:spacing w:val="75"/>
          <w:sz w:val="24"/>
        </w:rPr>
        <w:t xml:space="preserve"> </w:t>
      </w:r>
      <w:r>
        <w:rPr>
          <w:sz w:val="24"/>
        </w:rPr>
        <w:t>Kopię</w:t>
      </w:r>
      <w:r>
        <w:rPr>
          <w:spacing w:val="75"/>
          <w:sz w:val="24"/>
        </w:rPr>
        <w:t xml:space="preserve"> </w:t>
      </w:r>
      <w:r>
        <w:rPr>
          <w:sz w:val="24"/>
        </w:rPr>
        <w:t>orzeczenia o</w:t>
      </w:r>
      <w:r>
        <w:rPr>
          <w:spacing w:val="-2"/>
          <w:sz w:val="24"/>
        </w:rPr>
        <w:t xml:space="preserve"> </w:t>
      </w:r>
      <w:r>
        <w:rPr>
          <w:sz w:val="24"/>
        </w:rPr>
        <w:t>potrzebie kształcenia specjalnego składa się we</w:t>
      </w:r>
      <w:r>
        <w:rPr>
          <w:spacing w:val="-2"/>
          <w:sz w:val="24"/>
        </w:rPr>
        <w:t xml:space="preserve"> </w:t>
      </w:r>
      <w:r>
        <w:rPr>
          <w:sz w:val="24"/>
        </w:rPr>
        <w:t>wszystkich szkołach, w</w:t>
      </w:r>
      <w:r>
        <w:rPr>
          <w:spacing w:val="-2"/>
          <w:sz w:val="24"/>
        </w:rPr>
        <w:t xml:space="preserve"> </w:t>
      </w:r>
      <w:r>
        <w:rPr>
          <w:sz w:val="24"/>
        </w:rPr>
        <w:t>których wybrano oddział integracyjny.</w:t>
      </w:r>
    </w:p>
    <w:p w14:paraId="68B90952" w14:textId="77777777" w:rsidR="00B81CC8" w:rsidRDefault="00000000">
      <w:pPr>
        <w:pStyle w:val="Akapitzlist"/>
        <w:numPr>
          <w:ilvl w:val="0"/>
          <w:numId w:val="2"/>
        </w:numPr>
        <w:tabs>
          <w:tab w:val="left" w:pos="848"/>
          <w:tab w:val="left" w:pos="861"/>
        </w:tabs>
        <w:ind w:left="861" w:right="143" w:hanging="360"/>
        <w:rPr>
          <w:rFonts w:ascii="Symbol" w:hAnsi="Symbol"/>
          <w:sz w:val="24"/>
        </w:rPr>
      </w:pPr>
      <w:r>
        <w:rPr>
          <w:sz w:val="24"/>
        </w:rPr>
        <w:t>Postępowanie rekrutacyjne kandydatów z orzeczeniem o potrzebie kształcenia specjalnego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oddziałów</w:t>
      </w:r>
      <w:r>
        <w:rPr>
          <w:spacing w:val="-4"/>
          <w:sz w:val="24"/>
        </w:rPr>
        <w:t xml:space="preserve"> </w:t>
      </w:r>
      <w:r>
        <w:rPr>
          <w:sz w:val="24"/>
        </w:rPr>
        <w:t>ogólnodostępnych</w:t>
      </w:r>
      <w:r>
        <w:rPr>
          <w:spacing w:val="-3"/>
          <w:sz w:val="24"/>
        </w:rPr>
        <w:t xml:space="preserve"> </w:t>
      </w:r>
      <w:r>
        <w:rPr>
          <w:sz w:val="24"/>
        </w:rPr>
        <w:t>prowadzi</w:t>
      </w:r>
      <w:r>
        <w:rPr>
          <w:spacing w:val="-3"/>
          <w:sz w:val="24"/>
        </w:rPr>
        <w:t xml:space="preserve"> </w:t>
      </w:r>
      <w:r>
        <w:rPr>
          <w:sz w:val="24"/>
        </w:rPr>
        <w:t>komisja</w:t>
      </w:r>
      <w:r>
        <w:rPr>
          <w:spacing w:val="-4"/>
          <w:sz w:val="24"/>
        </w:rPr>
        <w:t xml:space="preserve"> </w:t>
      </w:r>
      <w:r>
        <w:rPr>
          <w:sz w:val="24"/>
        </w:rPr>
        <w:t>rekrutacyjna</w:t>
      </w:r>
      <w:r>
        <w:rPr>
          <w:spacing w:val="-4"/>
          <w:sz w:val="24"/>
        </w:rPr>
        <w:t xml:space="preserve"> </w:t>
      </w:r>
      <w:r>
        <w:rPr>
          <w:sz w:val="24"/>
        </w:rPr>
        <w:t>powołana przez dyrektora szkoły.</w:t>
      </w:r>
    </w:p>
    <w:p w14:paraId="1DA7815B" w14:textId="77777777" w:rsidR="00B81CC8" w:rsidRDefault="00000000">
      <w:pPr>
        <w:pStyle w:val="Akapitzlist"/>
        <w:numPr>
          <w:ilvl w:val="0"/>
          <w:numId w:val="2"/>
        </w:numPr>
        <w:tabs>
          <w:tab w:val="left" w:pos="848"/>
          <w:tab w:val="left" w:pos="861"/>
        </w:tabs>
        <w:ind w:left="861" w:right="145" w:hanging="360"/>
        <w:rPr>
          <w:rFonts w:ascii="Symbol" w:hAnsi="Symbol"/>
          <w:sz w:val="24"/>
        </w:rPr>
      </w:pPr>
      <w:r>
        <w:rPr>
          <w:sz w:val="24"/>
        </w:rPr>
        <w:t>Decyzję o przyjęciu kandydata z orzeczeniem o potrzebie kształcenia specjalnego, wydanego ze względu na niepełnosprawność, do oddziału integracyjnego podejmuje dyrektor Zespołu.</w:t>
      </w:r>
    </w:p>
    <w:sectPr w:rsidR="00B81CC8">
      <w:pgSz w:w="11910" w:h="16840"/>
      <w:pgMar w:top="16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387"/>
    <w:multiLevelType w:val="hybridMultilevel"/>
    <w:tmpl w:val="3EF81BFA"/>
    <w:lvl w:ilvl="0" w:tplc="CBDC2B62">
      <w:numFmt w:val="bullet"/>
      <w:lvlText w:val=""/>
      <w:lvlJc w:val="left"/>
      <w:pPr>
        <w:ind w:left="84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41EBBDA">
      <w:numFmt w:val="bullet"/>
      <w:lvlText w:val="•"/>
      <w:lvlJc w:val="left"/>
      <w:pPr>
        <w:ind w:left="1691" w:hanging="281"/>
      </w:pPr>
      <w:rPr>
        <w:rFonts w:hint="default"/>
        <w:lang w:val="pl-PL" w:eastAsia="en-US" w:bidi="ar-SA"/>
      </w:rPr>
    </w:lvl>
    <w:lvl w:ilvl="2" w:tplc="1122CCF2">
      <w:numFmt w:val="bullet"/>
      <w:lvlText w:val="•"/>
      <w:lvlJc w:val="left"/>
      <w:pPr>
        <w:ind w:left="2543" w:hanging="281"/>
      </w:pPr>
      <w:rPr>
        <w:rFonts w:hint="default"/>
        <w:lang w:val="pl-PL" w:eastAsia="en-US" w:bidi="ar-SA"/>
      </w:rPr>
    </w:lvl>
    <w:lvl w:ilvl="3" w:tplc="1240A112">
      <w:numFmt w:val="bullet"/>
      <w:lvlText w:val="•"/>
      <w:lvlJc w:val="left"/>
      <w:pPr>
        <w:ind w:left="3394" w:hanging="281"/>
      </w:pPr>
      <w:rPr>
        <w:rFonts w:hint="default"/>
        <w:lang w:val="pl-PL" w:eastAsia="en-US" w:bidi="ar-SA"/>
      </w:rPr>
    </w:lvl>
    <w:lvl w:ilvl="4" w:tplc="A328DDB8">
      <w:numFmt w:val="bullet"/>
      <w:lvlText w:val="•"/>
      <w:lvlJc w:val="left"/>
      <w:pPr>
        <w:ind w:left="4246" w:hanging="281"/>
      </w:pPr>
      <w:rPr>
        <w:rFonts w:hint="default"/>
        <w:lang w:val="pl-PL" w:eastAsia="en-US" w:bidi="ar-SA"/>
      </w:rPr>
    </w:lvl>
    <w:lvl w:ilvl="5" w:tplc="599E752C">
      <w:numFmt w:val="bullet"/>
      <w:lvlText w:val="•"/>
      <w:lvlJc w:val="left"/>
      <w:pPr>
        <w:ind w:left="5098" w:hanging="281"/>
      </w:pPr>
      <w:rPr>
        <w:rFonts w:hint="default"/>
        <w:lang w:val="pl-PL" w:eastAsia="en-US" w:bidi="ar-SA"/>
      </w:rPr>
    </w:lvl>
    <w:lvl w:ilvl="6" w:tplc="A2E6B958">
      <w:numFmt w:val="bullet"/>
      <w:lvlText w:val="•"/>
      <w:lvlJc w:val="left"/>
      <w:pPr>
        <w:ind w:left="5949" w:hanging="281"/>
      </w:pPr>
      <w:rPr>
        <w:rFonts w:hint="default"/>
        <w:lang w:val="pl-PL" w:eastAsia="en-US" w:bidi="ar-SA"/>
      </w:rPr>
    </w:lvl>
    <w:lvl w:ilvl="7" w:tplc="1910C020">
      <w:numFmt w:val="bullet"/>
      <w:lvlText w:val="•"/>
      <w:lvlJc w:val="left"/>
      <w:pPr>
        <w:ind w:left="6801" w:hanging="281"/>
      </w:pPr>
      <w:rPr>
        <w:rFonts w:hint="default"/>
        <w:lang w:val="pl-PL" w:eastAsia="en-US" w:bidi="ar-SA"/>
      </w:rPr>
    </w:lvl>
    <w:lvl w:ilvl="8" w:tplc="36444FDC">
      <w:numFmt w:val="bullet"/>
      <w:lvlText w:val="•"/>
      <w:lvlJc w:val="left"/>
      <w:pPr>
        <w:ind w:left="7653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26234DA4"/>
    <w:multiLevelType w:val="hybridMultilevel"/>
    <w:tmpl w:val="BFFA6282"/>
    <w:lvl w:ilvl="0" w:tplc="95B4BF34">
      <w:start w:val="1"/>
      <w:numFmt w:val="decimal"/>
      <w:lvlText w:val="%1."/>
      <w:lvlJc w:val="left"/>
      <w:pPr>
        <w:ind w:left="568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590AEE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C342410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CAA0E252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0D9671BE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F8C2D66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215E8300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3AC04E34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8C60DF7E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8CC4600"/>
    <w:multiLevelType w:val="hybridMultilevel"/>
    <w:tmpl w:val="4A1EC00C"/>
    <w:lvl w:ilvl="0" w:tplc="133EA452">
      <w:numFmt w:val="bullet"/>
      <w:lvlText w:val=""/>
      <w:lvlJc w:val="left"/>
      <w:pPr>
        <w:ind w:left="854" w:hanging="363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1" w:tplc="5D38A32A">
      <w:numFmt w:val="bullet"/>
      <w:lvlText w:val=""/>
      <w:lvlJc w:val="left"/>
      <w:pPr>
        <w:ind w:left="157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74AB24E">
      <w:numFmt w:val="bullet"/>
      <w:lvlText w:val="•"/>
      <w:lvlJc w:val="left"/>
      <w:pPr>
        <w:ind w:left="2444" w:hanging="363"/>
      </w:pPr>
      <w:rPr>
        <w:rFonts w:hint="default"/>
        <w:lang w:val="pl-PL" w:eastAsia="en-US" w:bidi="ar-SA"/>
      </w:rPr>
    </w:lvl>
    <w:lvl w:ilvl="3" w:tplc="CEB0F5F0">
      <w:numFmt w:val="bullet"/>
      <w:lvlText w:val="•"/>
      <w:lvlJc w:val="left"/>
      <w:pPr>
        <w:ind w:left="3308" w:hanging="363"/>
      </w:pPr>
      <w:rPr>
        <w:rFonts w:hint="default"/>
        <w:lang w:val="pl-PL" w:eastAsia="en-US" w:bidi="ar-SA"/>
      </w:rPr>
    </w:lvl>
    <w:lvl w:ilvl="4" w:tplc="A3AA248C">
      <w:numFmt w:val="bullet"/>
      <w:lvlText w:val="•"/>
      <w:lvlJc w:val="left"/>
      <w:pPr>
        <w:ind w:left="4172" w:hanging="363"/>
      </w:pPr>
      <w:rPr>
        <w:rFonts w:hint="default"/>
        <w:lang w:val="pl-PL" w:eastAsia="en-US" w:bidi="ar-SA"/>
      </w:rPr>
    </w:lvl>
    <w:lvl w:ilvl="5" w:tplc="617C2F70">
      <w:numFmt w:val="bullet"/>
      <w:lvlText w:val="•"/>
      <w:lvlJc w:val="left"/>
      <w:pPr>
        <w:ind w:left="5036" w:hanging="363"/>
      </w:pPr>
      <w:rPr>
        <w:rFonts w:hint="default"/>
        <w:lang w:val="pl-PL" w:eastAsia="en-US" w:bidi="ar-SA"/>
      </w:rPr>
    </w:lvl>
    <w:lvl w:ilvl="6" w:tplc="4AF2AC4E">
      <w:numFmt w:val="bullet"/>
      <w:lvlText w:val="•"/>
      <w:lvlJc w:val="left"/>
      <w:pPr>
        <w:ind w:left="5900" w:hanging="363"/>
      </w:pPr>
      <w:rPr>
        <w:rFonts w:hint="default"/>
        <w:lang w:val="pl-PL" w:eastAsia="en-US" w:bidi="ar-SA"/>
      </w:rPr>
    </w:lvl>
    <w:lvl w:ilvl="7" w:tplc="9FCE0BFC">
      <w:numFmt w:val="bullet"/>
      <w:lvlText w:val="•"/>
      <w:lvlJc w:val="left"/>
      <w:pPr>
        <w:ind w:left="6764" w:hanging="363"/>
      </w:pPr>
      <w:rPr>
        <w:rFonts w:hint="default"/>
        <w:lang w:val="pl-PL" w:eastAsia="en-US" w:bidi="ar-SA"/>
      </w:rPr>
    </w:lvl>
    <w:lvl w:ilvl="8" w:tplc="3BAEF3B2">
      <w:numFmt w:val="bullet"/>
      <w:lvlText w:val="•"/>
      <w:lvlJc w:val="left"/>
      <w:pPr>
        <w:ind w:left="7628" w:hanging="363"/>
      </w:pPr>
      <w:rPr>
        <w:rFonts w:hint="default"/>
        <w:lang w:val="pl-PL" w:eastAsia="en-US" w:bidi="ar-SA"/>
      </w:rPr>
    </w:lvl>
  </w:abstractNum>
  <w:abstractNum w:abstractNumId="3" w15:restartNumberingAfterBreak="0">
    <w:nsid w:val="70205E47"/>
    <w:multiLevelType w:val="hybridMultilevel"/>
    <w:tmpl w:val="AD809740"/>
    <w:lvl w:ilvl="0" w:tplc="ECF64450">
      <w:numFmt w:val="bullet"/>
      <w:lvlText w:val=""/>
      <w:lvlJc w:val="left"/>
      <w:pPr>
        <w:ind w:left="1941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40CE83C8">
      <w:numFmt w:val="bullet"/>
      <w:lvlText w:val="•"/>
      <w:lvlJc w:val="left"/>
      <w:pPr>
        <w:ind w:left="2681" w:hanging="360"/>
      </w:pPr>
      <w:rPr>
        <w:rFonts w:hint="default"/>
        <w:lang w:val="pl-PL" w:eastAsia="en-US" w:bidi="ar-SA"/>
      </w:rPr>
    </w:lvl>
    <w:lvl w:ilvl="2" w:tplc="119C0DB2">
      <w:numFmt w:val="bullet"/>
      <w:lvlText w:val="•"/>
      <w:lvlJc w:val="left"/>
      <w:pPr>
        <w:ind w:left="3423" w:hanging="360"/>
      </w:pPr>
      <w:rPr>
        <w:rFonts w:hint="default"/>
        <w:lang w:val="pl-PL" w:eastAsia="en-US" w:bidi="ar-SA"/>
      </w:rPr>
    </w:lvl>
    <w:lvl w:ilvl="3" w:tplc="C2FE1F54">
      <w:numFmt w:val="bullet"/>
      <w:lvlText w:val="•"/>
      <w:lvlJc w:val="left"/>
      <w:pPr>
        <w:ind w:left="4164" w:hanging="360"/>
      </w:pPr>
      <w:rPr>
        <w:rFonts w:hint="default"/>
        <w:lang w:val="pl-PL" w:eastAsia="en-US" w:bidi="ar-SA"/>
      </w:rPr>
    </w:lvl>
    <w:lvl w:ilvl="4" w:tplc="2320096C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E2E4C0BC">
      <w:numFmt w:val="bullet"/>
      <w:lvlText w:val="•"/>
      <w:lvlJc w:val="left"/>
      <w:pPr>
        <w:ind w:left="5648" w:hanging="360"/>
      </w:pPr>
      <w:rPr>
        <w:rFonts w:hint="default"/>
        <w:lang w:val="pl-PL" w:eastAsia="en-US" w:bidi="ar-SA"/>
      </w:rPr>
    </w:lvl>
    <w:lvl w:ilvl="6" w:tplc="73E6CBDE">
      <w:numFmt w:val="bullet"/>
      <w:lvlText w:val="•"/>
      <w:lvlJc w:val="left"/>
      <w:pPr>
        <w:ind w:left="6389" w:hanging="360"/>
      </w:pPr>
      <w:rPr>
        <w:rFonts w:hint="default"/>
        <w:lang w:val="pl-PL" w:eastAsia="en-US" w:bidi="ar-SA"/>
      </w:rPr>
    </w:lvl>
    <w:lvl w:ilvl="7" w:tplc="8BAA83F6">
      <w:numFmt w:val="bullet"/>
      <w:lvlText w:val="•"/>
      <w:lvlJc w:val="left"/>
      <w:pPr>
        <w:ind w:left="7131" w:hanging="360"/>
      </w:pPr>
      <w:rPr>
        <w:rFonts w:hint="default"/>
        <w:lang w:val="pl-PL" w:eastAsia="en-US" w:bidi="ar-SA"/>
      </w:rPr>
    </w:lvl>
    <w:lvl w:ilvl="8" w:tplc="14EAA424">
      <w:numFmt w:val="bullet"/>
      <w:lvlText w:val="•"/>
      <w:lvlJc w:val="left"/>
      <w:pPr>
        <w:ind w:left="7873" w:hanging="360"/>
      </w:pPr>
      <w:rPr>
        <w:rFonts w:hint="default"/>
        <w:lang w:val="pl-PL" w:eastAsia="en-US" w:bidi="ar-SA"/>
      </w:rPr>
    </w:lvl>
  </w:abstractNum>
  <w:num w:numId="1" w16cid:durableId="1524057126">
    <w:abstractNumId w:val="3"/>
  </w:num>
  <w:num w:numId="2" w16cid:durableId="558633250">
    <w:abstractNumId w:val="2"/>
  </w:num>
  <w:num w:numId="3" w16cid:durableId="2052068956">
    <w:abstractNumId w:val="1"/>
  </w:num>
  <w:num w:numId="4" w16cid:durableId="158237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CC8"/>
    <w:rsid w:val="00027192"/>
    <w:rsid w:val="00705100"/>
    <w:rsid w:val="00B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20E9"/>
  <w15:docId w15:val="{12B07B96-7756-4B95-AB68-8CDCC21E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chnaczka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1</cp:lastModifiedBy>
  <cp:revision>2</cp:revision>
  <dcterms:created xsi:type="dcterms:W3CDTF">2026-01-22T15:21:00Z</dcterms:created>
  <dcterms:modified xsi:type="dcterms:W3CDTF">2026-01-22T15:23:00Z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