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76279" w14:textId="77777777" w:rsidR="002C113C" w:rsidRPr="002C113C" w:rsidRDefault="002C113C" w:rsidP="002C113C">
      <w:pPr>
        <w:jc w:val="center"/>
        <w:rPr>
          <w:b/>
          <w:bCs/>
        </w:rPr>
      </w:pPr>
      <w:r w:rsidRPr="002C113C">
        <w:rPr>
          <w:b/>
          <w:bCs/>
        </w:rPr>
        <w:t>WYMAGANIA EDUKACYJNE NA LEKCJACH PRZYRODY</w:t>
      </w:r>
    </w:p>
    <w:p w14:paraId="45E99EA3" w14:textId="7A3549CC" w:rsidR="002C113C" w:rsidRPr="002C113C" w:rsidRDefault="002C113C" w:rsidP="002C113C">
      <w:pPr>
        <w:jc w:val="both"/>
      </w:pPr>
    </w:p>
    <w:p w14:paraId="2E77B586" w14:textId="77777777" w:rsidR="002C113C" w:rsidRPr="002C113C" w:rsidRDefault="002C113C" w:rsidP="002C113C">
      <w:pPr>
        <w:jc w:val="both"/>
        <w:rPr>
          <w:b/>
          <w:bCs/>
        </w:rPr>
      </w:pPr>
      <w:r w:rsidRPr="002C113C">
        <w:rPr>
          <w:b/>
          <w:bCs/>
        </w:rPr>
        <w:t>I. POSTANOWIENIA OGÓLNE</w:t>
      </w:r>
    </w:p>
    <w:p w14:paraId="417B9525" w14:textId="77777777" w:rsidR="002C113C" w:rsidRPr="002C113C" w:rsidRDefault="002C113C" w:rsidP="002C113C">
      <w:pPr>
        <w:numPr>
          <w:ilvl w:val="0"/>
          <w:numId w:val="18"/>
        </w:numPr>
        <w:jc w:val="both"/>
      </w:pPr>
      <w:r w:rsidRPr="002C113C">
        <w:t>Na początku roku szkolnego nauczyciel informuje uczniów oraz ich rodziców o:</w:t>
      </w:r>
    </w:p>
    <w:p w14:paraId="3D158083" w14:textId="77777777" w:rsidR="002C113C" w:rsidRPr="002C113C" w:rsidRDefault="002C113C" w:rsidP="002C113C">
      <w:pPr>
        <w:numPr>
          <w:ilvl w:val="1"/>
          <w:numId w:val="18"/>
        </w:numPr>
        <w:jc w:val="both"/>
      </w:pPr>
      <w:r w:rsidRPr="002C113C">
        <w:t>wymaganiach edukacyjnych niezbędnych do uzyskania poszczególnych ocen klasyfikacyjnych,</w:t>
      </w:r>
    </w:p>
    <w:p w14:paraId="7CEFF3C8" w14:textId="77777777" w:rsidR="002C113C" w:rsidRPr="002C113C" w:rsidRDefault="002C113C" w:rsidP="002C113C">
      <w:pPr>
        <w:numPr>
          <w:ilvl w:val="1"/>
          <w:numId w:val="18"/>
        </w:numPr>
        <w:jc w:val="both"/>
      </w:pPr>
      <w:r w:rsidRPr="002C113C">
        <w:t>sposobach sprawdzania osiągnięć edukacyjnych uczniów,</w:t>
      </w:r>
    </w:p>
    <w:p w14:paraId="1C6849D4" w14:textId="77777777" w:rsidR="002C113C" w:rsidRPr="002C113C" w:rsidRDefault="002C113C" w:rsidP="002C113C">
      <w:pPr>
        <w:numPr>
          <w:ilvl w:val="1"/>
          <w:numId w:val="18"/>
        </w:numPr>
        <w:jc w:val="both"/>
      </w:pPr>
      <w:r w:rsidRPr="002C113C">
        <w:t>warunkach i trybie uzyskania oceny klasyfikacyjnej wyższej niż przewidywana.</w:t>
      </w:r>
    </w:p>
    <w:p w14:paraId="67E4FB64" w14:textId="77777777" w:rsidR="002C113C" w:rsidRPr="002C113C" w:rsidRDefault="002C113C" w:rsidP="002C113C">
      <w:pPr>
        <w:numPr>
          <w:ilvl w:val="0"/>
          <w:numId w:val="18"/>
        </w:numPr>
        <w:jc w:val="both"/>
      </w:pPr>
      <w:r w:rsidRPr="002C113C">
        <w:t>Wymagania edukacyjne z przyrody uwzględniają specyfikę przedmiotu oraz założenia nowej podstawy programowej, ze szczególnym uwzględnieniem rozwijania umiejętności obserwowania, badania, eksperymentowania, wyciągania wniosków, korzystania z różnych źródeł informacji oraz praktycznego wykorzystywania zdobytej wiedzy.</w:t>
      </w:r>
    </w:p>
    <w:p w14:paraId="568D2011" w14:textId="77777777" w:rsidR="002C113C" w:rsidRPr="002C113C" w:rsidRDefault="002C113C" w:rsidP="002C113C">
      <w:pPr>
        <w:jc w:val="both"/>
        <w:rPr>
          <w:b/>
          <w:bCs/>
        </w:rPr>
      </w:pPr>
      <w:r w:rsidRPr="002C113C">
        <w:rPr>
          <w:b/>
          <w:bCs/>
        </w:rPr>
        <w:t>II. SPOSOBY SPRAWDZANIA OSIĄGNIĘĆ EDUKACYJNYCH</w:t>
      </w:r>
    </w:p>
    <w:p w14:paraId="7F1405DD" w14:textId="77777777" w:rsidR="002C113C" w:rsidRPr="002C113C" w:rsidRDefault="002C113C" w:rsidP="002C113C">
      <w:pPr>
        <w:jc w:val="both"/>
      </w:pPr>
      <w:r w:rsidRPr="002C113C">
        <w:t>Osiągnięcia uczniów mogą być sprawdzane poprzez:</w:t>
      </w:r>
    </w:p>
    <w:p w14:paraId="3E31D962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diagnozę wstępną,</w:t>
      </w:r>
    </w:p>
    <w:p w14:paraId="196D663C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prace klasowe i sprawdziany,</w:t>
      </w:r>
    </w:p>
    <w:p w14:paraId="14F7D947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kartkówki,</w:t>
      </w:r>
    </w:p>
    <w:p w14:paraId="0357253B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odpowiedzi ustne,</w:t>
      </w:r>
    </w:p>
    <w:p w14:paraId="413BF0E5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obserwacje, doświadczenia i proste badania przyrodnicze,</w:t>
      </w:r>
    </w:p>
    <w:p w14:paraId="33955E54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wykonywanie pomiarów oraz interpretowanie ich wyników,</w:t>
      </w:r>
    </w:p>
    <w:p w14:paraId="04508DE4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pracę z mapą, planem, kompasem i innymi pomocami przyrodniczymi,</w:t>
      </w:r>
    </w:p>
    <w:p w14:paraId="21602159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pracę z tekstem, ilustracją, tabelą, wykresem i innymi źródłami informacji,</w:t>
      </w:r>
    </w:p>
    <w:p w14:paraId="7FEC0BAD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pracę indywidualną i zespołową,</w:t>
      </w:r>
    </w:p>
    <w:p w14:paraId="1D88DC78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pracę podczas zajęć terenowych,</w:t>
      </w:r>
    </w:p>
    <w:p w14:paraId="267E9B5F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projekty, prezentacje i inne formy aktywności ucznia,</w:t>
      </w:r>
    </w:p>
    <w:p w14:paraId="621B52B1" w14:textId="77777777" w:rsidR="002C113C" w:rsidRPr="002C113C" w:rsidRDefault="002C113C" w:rsidP="002C113C">
      <w:pPr>
        <w:numPr>
          <w:ilvl w:val="0"/>
          <w:numId w:val="19"/>
        </w:numPr>
        <w:jc w:val="both"/>
      </w:pPr>
      <w:r w:rsidRPr="002C113C">
        <w:t>prowadzenie zeszytu oraz dokumentowanie obserwacji i doświadczeń.</w:t>
      </w:r>
    </w:p>
    <w:p w14:paraId="332ECB91" w14:textId="77777777" w:rsidR="002C113C" w:rsidRPr="002C113C" w:rsidRDefault="002C113C" w:rsidP="002C113C">
      <w:pPr>
        <w:ind w:left="720"/>
        <w:jc w:val="both"/>
      </w:pPr>
    </w:p>
    <w:p w14:paraId="47D1F14F" w14:textId="77777777" w:rsidR="002C113C" w:rsidRPr="002C113C" w:rsidRDefault="002C113C" w:rsidP="002C113C">
      <w:pPr>
        <w:ind w:left="720"/>
        <w:jc w:val="both"/>
      </w:pPr>
    </w:p>
    <w:p w14:paraId="4D403F92" w14:textId="77777777" w:rsidR="002C113C" w:rsidRPr="002C113C" w:rsidRDefault="002C113C" w:rsidP="002C113C">
      <w:pPr>
        <w:jc w:val="both"/>
        <w:rPr>
          <w:b/>
          <w:bCs/>
        </w:rPr>
      </w:pPr>
      <w:r w:rsidRPr="002C113C">
        <w:rPr>
          <w:b/>
          <w:bCs/>
        </w:rPr>
        <w:lastRenderedPageBreak/>
        <w:t>III. ZASADY PRZEPROWADZANIA PRAC PISEMNYCH</w:t>
      </w:r>
    </w:p>
    <w:p w14:paraId="34D393C4" w14:textId="77777777" w:rsidR="002C113C" w:rsidRPr="002C113C" w:rsidRDefault="002C113C" w:rsidP="002C113C">
      <w:pPr>
        <w:numPr>
          <w:ilvl w:val="0"/>
          <w:numId w:val="20"/>
        </w:numPr>
        <w:jc w:val="both"/>
      </w:pPr>
      <w:r w:rsidRPr="002C113C">
        <w:t>Sprawdziany obejmują określony zakres materiału i są poprzedzone powtórzeniem wiadomości i umiejętności.</w:t>
      </w:r>
    </w:p>
    <w:p w14:paraId="33D883DF" w14:textId="77777777" w:rsidR="002C113C" w:rsidRPr="002C113C" w:rsidRDefault="002C113C" w:rsidP="002C113C">
      <w:pPr>
        <w:numPr>
          <w:ilvl w:val="0"/>
          <w:numId w:val="20"/>
        </w:numPr>
        <w:jc w:val="both"/>
      </w:pPr>
      <w:r w:rsidRPr="002C113C">
        <w:t>O terminie sprawdzianu uczniowie są informowani z co najmniej tygodniowym wyprzedzeniem.</w:t>
      </w:r>
    </w:p>
    <w:p w14:paraId="1447C84C" w14:textId="77777777" w:rsidR="002C113C" w:rsidRPr="002C113C" w:rsidRDefault="002C113C" w:rsidP="002C113C">
      <w:pPr>
        <w:numPr>
          <w:ilvl w:val="0"/>
          <w:numId w:val="20"/>
        </w:numPr>
        <w:jc w:val="both"/>
      </w:pPr>
      <w:r w:rsidRPr="002C113C">
        <w:t>Kartkówki mogą obejmować materiał z maksymalnie trzech ostatnich tematów i mogą być przeprowadzane bez wcześniejszej zapowiedzi.</w:t>
      </w:r>
    </w:p>
    <w:p w14:paraId="20DBCDA0" w14:textId="77777777" w:rsidR="002C113C" w:rsidRPr="002C113C" w:rsidRDefault="002C113C" w:rsidP="002C113C">
      <w:pPr>
        <w:numPr>
          <w:ilvl w:val="0"/>
          <w:numId w:val="20"/>
        </w:numPr>
        <w:jc w:val="both"/>
      </w:pPr>
      <w:r w:rsidRPr="002C113C">
        <w:t>Prace pisemne oceniane są z uwzględnieniem:</w:t>
      </w:r>
    </w:p>
    <w:p w14:paraId="2B6C2794" w14:textId="77777777" w:rsidR="002C113C" w:rsidRPr="002C113C" w:rsidRDefault="002C113C" w:rsidP="002C113C">
      <w:pPr>
        <w:numPr>
          <w:ilvl w:val="1"/>
          <w:numId w:val="20"/>
        </w:numPr>
        <w:jc w:val="both"/>
      </w:pPr>
      <w:r w:rsidRPr="002C113C">
        <w:t>poprawności merytorycznej,</w:t>
      </w:r>
    </w:p>
    <w:p w14:paraId="6F3711EF" w14:textId="77777777" w:rsidR="002C113C" w:rsidRPr="002C113C" w:rsidRDefault="002C113C" w:rsidP="002C113C">
      <w:pPr>
        <w:numPr>
          <w:ilvl w:val="1"/>
          <w:numId w:val="20"/>
        </w:numPr>
        <w:jc w:val="both"/>
      </w:pPr>
      <w:r w:rsidRPr="002C113C">
        <w:t>rozumienia omawianych zjawisk i procesów,</w:t>
      </w:r>
    </w:p>
    <w:p w14:paraId="2EB7EE5E" w14:textId="77777777" w:rsidR="002C113C" w:rsidRPr="002C113C" w:rsidRDefault="002C113C" w:rsidP="002C113C">
      <w:pPr>
        <w:numPr>
          <w:ilvl w:val="1"/>
          <w:numId w:val="20"/>
        </w:numPr>
        <w:jc w:val="both"/>
      </w:pPr>
      <w:r w:rsidRPr="002C113C">
        <w:t>umiejętności zastosowania wiedzy w praktyce,</w:t>
      </w:r>
    </w:p>
    <w:p w14:paraId="61405F64" w14:textId="77777777" w:rsidR="002C113C" w:rsidRPr="002C113C" w:rsidRDefault="002C113C" w:rsidP="002C113C">
      <w:pPr>
        <w:numPr>
          <w:ilvl w:val="1"/>
          <w:numId w:val="20"/>
        </w:numPr>
        <w:jc w:val="both"/>
      </w:pPr>
      <w:r w:rsidRPr="002C113C">
        <w:t>poprawnego posługiwania się terminologią przyrodniczą,</w:t>
      </w:r>
    </w:p>
    <w:p w14:paraId="7D9877F6" w14:textId="77777777" w:rsidR="002C113C" w:rsidRPr="002C113C" w:rsidRDefault="002C113C" w:rsidP="002C113C">
      <w:pPr>
        <w:numPr>
          <w:ilvl w:val="1"/>
          <w:numId w:val="20"/>
        </w:numPr>
        <w:jc w:val="both"/>
      </w:pPr>
      <w:r w:rsidRPr="002C113C">
        <w:t>umiejętności odczytywania i przedstawiania informacji w formie tabel, wykresów, schematów i map,</w:t>
      </w:r>
    </w:p>
    <w:p w14:paraId="5D3F0323" w14:textId="77777777" w:rsidR="002C113C" w:rsidRPr="002C113C" w:rsidRDefault="002C113C" w:rsidP="002C113C">
      <w:pPr>
        <w:numPr>
          <w:ilvl w:val="1"/>
          <w:numId w:val="20"/>
        </w:numPr>
        <w:jc w:val="both"/>
      </w:pPr>
      <w:r w:rsidRPr="002C113C">
        <w:t>formułowania wniosków.</w:t>
      </w:r>
    </w:p>
    <w:p w14:paraId="55684FC6" w14:textId="7B780EED" w:rsidR="002C113C" w:rsidRPr="002C113C" w:rsidRDefault="002C113C" w:rsidP="002C113C">
      <w:pPr>
        <w:numPr>
          <w:ilvl w:val="0"/>
          <w:numId w:val="20"/>
        </w:numPr>
        <w:jc w:val="both"/>
      </w:pPr>
      <w:r w:rsidRPr="002C113C">
        <w:t>Uczeń nieobecny na sprawdzianie jest zobowiązany do jego napisania w terminie ustalonym z nauczycielem</w:t>
      </w:r>
      <w:r>
        <w:t xml:space="preserve"> </w:t>
      </w:r>
      <w:r>
        <w:t>(nieprzekraczającym dwóch tygodni od powrotu do szkoły).</w:t>
      </w:r>
    </w:p>
    <w:p w14:paraId="1DC934A6" w14:textId="77777777" w:rsidR="002C113C" w:rsidRPr="002C113C" w:rsidRDefault="002C113C" w:rsidP="002C113C">
      <w:pPr>
        <w:numPr>
          <w:ilvl w:val="0"/>
          <w:numId w:val="20"/>
        </w:numPr>
        <w:jc w:val="both"/>
      </w:pPr>
      <w:r w:rsidRPr="002C113C">
        <w:t>W przypadku stwierdzenia niesamodzielnej pracy uczeń otrzymuje ocenę niedostateczną.</w:t>
      </w:r>
    </w:p>
    <w:p w14:paraId="4AF5965A" w14:textId="77777777" w:rsidR="002C113C" w:rsidRPr="002C113C" w:rsidRDefault="002C113C" w:rsidP="002C113C">
      <w:pPr>
        <w:jc w:val="both"/>
      </w:pPr>
      <w:r w:rsidRPr="002C113C">
        <w:t>IV. OBSERWACJE, DOŚWIADCZENIA I PRACA TERENOWA</w:t>
      </w:r>
    </w:p>
    <w:p w14:paraId="4A95D090" w14:textId="77777777" w:rsidR="002C113C" w:rsidRPr="002C113C" w:rsidRDefault="002C113C" w:rsidP="002C113C">
      <w:pPr>
        <w:numPr>
          <w:ilvl w:val="0"/>
          <w:numId w:val="21"/>
        </w:numPr>
        <w:jc w:val="both"/>
      </w:pPr>
      <w:r w:rsidRPr="002C113C">
        <w:t>W ocenianiu uwzględnia się umiejętność:</w:t>
      </w:r>
    </w:p>
    <w:p w14:paraId="706F044B" w14:textId="77777777" w:rsidR="002C113C" w:rsidRPr="002C113C" w:rsidRDefault="002C113C" w:rsidP="002C113C">
      <w:pPr>
        <w:numPr>
          <w:ilvl w:val="1"/>
          <w:numId w:val="21"/>
        </w:numPr>
        <w:jc w:val="both"/>
      </w:pPr>
      <w:r w:rsidRPr="002C113C">
        <w:t>planowania i bezpiecznego przeprowadzania prostych obserwacji i doświadczeń,</w:t>
      </w:r>
    </w:p>
    <w:p w14:paraId="6E04A53C" w14:textId="77777777" w:rsidR="002C113C" w:rsidRPr="002C113C" w:rsidRDefault="002C113C" w:rsidP="002C113C">
      <w:pPr>
        <w:numPr>
          <w:ilvl w:val="1"/>
          <w:numId w:val="21"/>
        </w:numPr>
        <w:jc w:val="both"/>
      </w:pPr>
      <w:r w:rsidRPr="002C113C">
        <w:t>posługiwania się podstawowymi przyrządami i pomocami przyrodniczymi,</w:t>
      </w:r>
    </w:p>
    <w:p w14:paraId="4343CF88" w14:textId="77777777" w:rsidR="002C113C" w:rsidRPr="002C113C" w:rsidRDefault="002C113C" w:rsidP="002C113C">
      <w:pPr>
        <w:numPr>
          <w:ilvl w:val="1"/>
          <w:numId w:val="21"/>
        </w:numPr>
        <w:jc w:val="both"/>
      </w:pPr>
      <w:r w:rsidRPr="002C113C">
        <w:t>wykonywania i zapisywania pomiarów,</w:t>
      </w:r>
    </w:p>
    <w:p w14:paraId="1B7D5B11" w14:textId="77777777" w:rsidR="002C113C" w:rsidRPr="002C113C" w:rsidRDefault="002C113C" w:rsidP="002C113C">
      <w:pPr>
        <w:numPr>
          <w:ilvl w:val="1"/>
          <w:numId w:val="21"/>
        </w:numPr>
        <w:jc w:val="both"/>
      </w:pPr>
      <w:r w:rsidRPr="002C113C">
        <w:t>dokumentowania wyników obserwacji,</w:t>
      </w:r>
    </w:p>
    <w:p w14:paraId="331B59AB" w14:textId="77777777" w:rsidR="002C113C" w:rsidRPr="002C113C" w:rsidRDefault="002C113C" w:rsidP="002C113C">
      <w:pPr>
        <w:numPr>
          <w:ilvl w:val="1"/>
          <w:numId w:val="21"/>
        </w:numPr>
        <w:jc w:val="both"/>
      </w:pPr>
      <w:r w:rsidRPr="002C113C">
        <w:t>formułowania wniosków,</w:t>
      </w:r>
    </w:p>
    <w:p w14:paraId="3B4BBB54" w14:textId="77777777" w:rsidR="002C113C" w:rsidRPr="002C113C" w:rsidRDefault="002C113C" w:rsidP="002C113C">
      <w:pPr>
        <w:numPr>
          <w:ilvl w:val="1"/>
          <w:numId w:val="21"/>
        </w:numPr>
        <w:jc w:val="both"/>
      </w:pPr>
      <w:r w:rsidRPr="002C113C">
        <w:t>dostrzegania zależności między elementami środowiska przyrodniczego,</w:t>
      </w:r>
    </w:p>
    <w:p w14:paraId="635E66EC" w14:textId="77777777" w:rsidR="002C113C" w:rsidRPr="002C113C" w:rsidRDefault="002C113C" w:rsidP="002C113C">
      <w:pPr>
        <w:numPr>
          <w:ilvl w:val="1"/>
          <w:numId w:val="21"/>
        </w:numPr>
        <w:jc w:val="both"/>
      </w:pPr>
      <w:r w:rsidRPr="002C113C">
        <w:t>stosowania zasad bezpieczeństwa podczas pracy.</w:t>
      </w:r>
    </w:p>
    <w:p w14:paraId="379F4AAB" w14:textId="77777777" w:rsidR="002C113C" w:rsidRPr="002C113C" w:rsidRDefault="002C113C" w:rsidP="002C113C">
      <w:pPr>
        <w:numPr>
          <w:ilvl w:val="0"/>
          <w:numId w:val="21"/>
        </w:numPr>
        <w:jc w:val="both"/>
      </w:pPr>
      <w:r w:rsidRPr="002C113C">
        <w:lastRenderedPageBreak/>
        <w:t>Podczas pracy terenowej ocenie może podlegać przygotowanie ucznia, zaangażowanie, poprawność wykonywania zadań, dokumentowanie obserwacji oraz współpraca w grupie.</w:t>
      </w:r>
    </w:p>
    <w:p w14:paraId="75006147" w14:textId="77777777" w:rsidR="002C113C" w:rsidRPr="002C113C" w:rsidRDefault="002C113C" w:rsidP="002C113C">
      <w:pPr>
        <w:jc w:val="both"/>
      </w:pPr>
      <w:r w:rsidRPr="002C113C">
        <w:t>V. PRACA UCZNIA NA LEKCJI</w:t>
      </w:r>
    </w:p>
    <w:p w14:paraId="2AA0D4DC" w14:textId="77777777" w:rsidR="002C113C" w:rsidRPr="002C113C" w:rsidRDefault="002C113C" w:rsidP="002C113C">
      <w:pPr>
        <w:jc w:val="both"/>
      </w:pPr>
      <w:r w:rsidRPr="002C113C">
        <w:t>Ocenie lub informacji zwrotnej mogą podlegać:</w:t>
      </w:r>
    </w:p>
    <w:p w14:paraId="7712BD55" w14:textId="77777777" w:rsidR="002C113C" w:rsidRPr="002C113C" w:rsidRDefault="002C113C" w:rsidP="002C113C">
      <w:pPr>
        <w:numPr>
          <w:ilvl w:val="0"/>
          <w:numId w:val="22"/>
        </w:numPr>
        <w:jc w:val="both"/>
      </w:pPr>
      <w:r w:rsidRPr="002C113C">
        <w:t>aktywność i zaangażowanie,</w:t>
      </w:r>
    </w:p>
    <w:p w14:paraId="24F655AD" w14:textId="77777777" w:rsidR="002C113C" w:rsidRPr="002C113C" w:rsidRDefault="002C113C" w:rsidP="002C113C">
      <w:pPr>
        <w:numPr>
          <w:ilvl w:val="0"/>
          <w:numId w:val="22"/>
        </w:numPr>
        <w:jc w:val="both"/>
      </w:pPr>
      <w:r w:rsidRPr="002C113C">
        <w:t>samodzielność,</w:t>
      </w:r>
    </w:p>
    <w:p w14:paraId="194181A0" w14:textId="77777777" w:rsidR="002C113C" w:rsidRPr="002C113C" w:rsidRDefault="002C113C" w:rsidP="002C113C">
      <w:pPr>
        <w:numPr>
          <w:ilvl w:val="0"/>
          <w:numId w:val="22"/>
        </w:numPr>
        <w:jc w:val="both"/>
      </w:pPr>
      <w:r w:rsidRPr="002C113C">
        <w:t>umiejętność współpracy,</w:t>
      </w:r>
    </w:p>
    <w:p w14:paraId="01169E50" w14:textId="77777777" w:rsidR="002C113C" w:rsidRPr="002C113C" w:rsidRDefault="002C113C" w:rsidP="002C113C">
      <w:pPr>
        <w:numPr>
          <w:ilvl w:val="0"/>
          <w:numId w:val="22"/>
        </w:numPr>
        <w:jc w:val="both"/>
      </w:pPr>
      <w:r w:rsidRPr="002C113C">
        <w:t>komunikowanie własnych spostrzeżeń i wniosków,</w:t>
      </w:r>
    </w:p>
    <w:p w14:paraId="5BC4059A" w14:textId="77777777" w:rsidR="002C113C" w:rsidRPr="002C113C" w:rsidRDefault="002C113C" w:rsidP="002C113C">
      <w:pPr>
        <w:numPr>
          <w:ilvl w:val="0"/>
          <w:numId w:val="22"/>
        </w:numPr>
        <w:jc w:val="both"/>
      </w:pPr>
      <w:r w:rsidRPr="002C113C">
        <w:t>rozwiązywanie problemów,</w:t>
      </w:r>
    </w:p>
    <w:p w14:paraId="0A17DB09" w14:textId="77777777" w:rsidR="002C113C" w:rsidRPr="002C113C" w:rsidRDefault="002C113C" w:rsidP="002C113C">
      <w:pPr>
        <w:numPr>
          <w:ilvl w:val="0"/>
          <w:numId w:val="22"/>
        </w:numPr>
        <w:jc w:val="both"/>
      </w:pPr>
      <w:r w:rsidRPr="002C113C">
        <w:t>korzystanie z różnych źródeł informacji,</w:t>
      </w:r>
    </w:p>
    <w:p w14:paraId="503AB166" w14:textId="77777777" w:rsidR="002C113C" w:rsidRPr="002C113C" w:rsidRDefault="002C113C" w:rsidP="002C113C">
      <w:pPr>
        <w:numPr>
          <w:ilvl w:val="0"/>
          <w:numId w:val="22"/>
        </w:numPr>
        <w:jc w:val="both"/>
      </w:pPr>
      <w:r w:rsidRPr="002C113C">
        <w:t>umiejętność wykorzystania wiedzy przyrodniczej w sytuacjach praktycznych.</w:t>
      </w:r>
    </w:p>
    <w:p w14:paraId="76B47AAE" w14:textId="77777777" w:rsidR="002C113C" w:rsidRPr="002C113C" w:rsidRDefault="002C113C" w:rsidP="002C113C">
      <w:pPr>
        <w:jc w:val="both"/>
      </w:pPr>
      <w:r w:rsidRPr="002C113C">
        <w:t>VI. ZESZYT, ZADANIA DOMOWE I DOKUMENTOWANIE PRACY</w:t>
      </w:r>
    </w:p>
    <w:p w14:paraId="04D3633F" w14:textId="66DDEF5D" w:rsidR="002C113C" w:rsidRPr="002C113C" w:rsidRDefault="002C113C" w:rsidP="002C113C">
      <w:pPr>
        <w:numPr>
          <w:ilvl w:val="0"/>
          <w:numId w:val="23"/>
        </w:numPr>
        <w:jc w:val="both"/>
      </w:pPr>
      <w:r w:rsidRPr="002C113C">
        <w:t>Uczeń jest zobowiązany do systematycznego prowadzenia zeszytu przedmiotowego</w:t>
      </w:r>
      <w:r w:rsidR="00184104">
        <w:t xml:space="preserve"> i zeszytu ćwiczeń.</w:t>
      </w:r>
    </w:p>
    <w:p w14:paraId="3C930915" w14:textId="77777777" w:rsidR="002C113C" w:rsidRPr="002C113C" w:rsidRDefault="002C113C" w:rsidP="002C113C">
      <w:pPr>
        <w:numPr>
          <w:ilvl w:val="0"/>
          <w:numId w:val="23"/>
        </w:numPr>
        <w:jc w:val="both"/>
      </w:pPr>
      <w:r w:rsidRPr="002C113C">
        <w:t>W przypadku nieobecności uczeń uzupełnia brakujące treści i zadania.</w:t>
      </w:r>
    </w:p>
    <w:p w14:paraId="6FD03003" w14:textId="77777777" w:rsidR="002C113C" w:rsidRPr="002C113C" w:rsidRDefault="002C113C" w:rsidP="002C113C">
      <w:pPr>
        <w:numPr>
          <w:ilvl w:val="0"/>
          <w:numId w:val="23"/>
        </w:numPr>
        <w:jc w:val="both"/>
      </w:pPr>
      <w:r w:rsidRPr="002C113C">
        <w:t>Zadania domowe mogą być wykorzystywane jako forma utrwalania wiadomości i umiejętności oraz jako podstawa do udzielania uczniowi informacji zwrotnej.</w:t>
      </w:r>
    </w:p>
    <w:p w14:paraId="20CEC493" w14:textId="77777777" w:rsidR="002C113C" w:rsidRPr="002C113C" w:rsidRDefault="002C113C" w:rsidP="002C113C">
      <w:pPr>
        <w:numPr>
          <w:ilvl w:val="0"/>
          <w:numId w:val="23"/>
        </w:numPr>
        <w:jc w:val="both"/>
      </w:pPr>
      <w:r w:rsidRPr="002C113C">
        <w:t>Uczeń powinien systematycznie dokumentować wykonane obserwacje, doświadczenia i pomiary.</w:t>
      </w:r>
    </w:p>
    <w:p w14:paraId="3757FB04" w14:textId="77777777" w:rsidR="002C113C" w:rsidRPr="002C113C" w:rsidRDefault="002C113C" w:rsidP="002C113C">
      <w:pPr>
        <w:jc w:val="both"/>
      </w:pPr>
      <w:r w:rsidRPr="002C113C">
        <w:t>VII. POPRAWA OCEN I UZUPEŁNIANIE ZALEGŁOŚCI</w:t>
      </w:r>
    </w:p>
    <w:p w14:paraId="4545AA76" w14:textId="77777777" w:rsidR="002C113C" w:rsidRPr="002C113C" w:rsidRDefault="002C113C" w:rsidP="002C113C">
      <w:pPr>
        <w:numPr>
          <w:ilvl w:val="0"/>
          <w:numId w:val="24"/>
        </w:numPr>
        <w:jc w:val="both"/>
      </w:pPr>
      <w:r w:rsidRPr="002C113C">
        <w:t>Uczeń ma prawo do poprawy każdej oceny. Poprawa jest dobrowolna i odbywa się w terminie wyznaczonym przez nauczyciela w ciągu 3 tygodni od otrzymania oceny lub powrotu ucznia do szkoły.</w:t>
      </w:r>
    </w:p>
    <w:p w14:paraId="1CA93AD3" w14:textId="77777777" w:rsidR="002C113C" w:rsidRPr="002C113C" w:rsidRDefault="002C113C" w:rsidP="002C113C">
      <w:pPr>
        <w:numPr>
          <w:ilvl w:val="0"/>
          <w:numId w:val="24"/>
        </w:numPr>
        <w:jc w:val="both"/>
      </w:pPr>
      <w:r w:rsidRPr="002C113C">
        <w:t>Nie ocenia się ucznia po dłuższej usprawiedliwionej nieobecności w szkole.</w:t>
      </w:r>
    </w:p>
    <w:p w14:paraId="23426ED8" w14:textId="77777777" w:rsidR="002C113C" w:rsidRPr="002C113C" w:rsidRDefault="002C113C" w:rsidP="002C113C">
      <w:pPr>
        <w:numPr>
          <w:ilvl w:val="0"/>
          <w:numId w:val="24"/>
        </w:numPr>
        <w:jc w:val="both"/>
      </w:pPr>
      <w:r w:rsidRPr="002C113C">
        <w:t>Uczeń na lekcjach przyrody ma obowiązek posiadać przybory i materiały wskazane przez nauczyciela, niezbędne do realizacji bieżących zadań.</w:t>
      </w:r>
    </w:p>
    <w:p w14:paraId="46A3252B" w14:textId="77777777" w:rsidR="002C113C" w:rsidRPr="002C113C" w:rsidRDefault="002C113C" w:rsidP="002C113C">
      <w:pPr>
        <w:jc w:val="both"/>
      </w:pPr>
      <w:r w:rsidRPr="002C113C">
        <w:t>VIII. WARUNKI I TRYB OTRZYMANIA WYŻSZEJ NIŻ PRZEWIDYWANA ROCZNEJ OCENY KLASYFIKACYJNEJ</w:t>
      </w:r>
    </w:p>
    <w:p w14:paraId="7BD5AE25" w14:textId="77777777" w:rsidR="002C113C" w:rsidRPr="002C113C" w:rsidRDefault="002C113C" w:rsidP="002C113C">
      <w:pPr>
        <w:numPr>
          <w:ilvl w:val="0"/>
          <w:numId w:val="25"/>
        </w:numPr>
        <w:jc w:val="both"/>
      </w:pPr>
      <w:r w:rsidRPr="002C113C">
        <w:t xml:space="preserve">Tryb uzyskania wyższej niż przewidywana rocznej oceny klasyfikacyjnej reguluje Statut Szkoły Podstawowej w </w:t>
      </w:r>
      <w:proofErr w:type="spellStart"/>
      <w:r w:rsidRPr="002C113C">
        <w:t>Mochnaczce</w:t>
      </w:r>
      <w:proofErr w:type="spellEnd"/>
      <w:r w:rsidRPr="002C113C">
        <w:t xml:space="preserve"> Wyżnej (§ 60 ust. 3).</w:t>
      </w:r>
    </w:p>
    <w:p w14:paraId="4F86C53D" w14:textId="77777777" w:rsidR="002C113C" w:rsidRPr="002C113C" w:rsidRDefault="002C113C" w:rsidP="002C113C">
      <w:pPr>
        <w:numPr>
          <w:ilvl w:val="0"/>
          <w:numId w:val="25"/>
        </w:numPr>
        <w:jc w:val="both"/>
      </w:pPr>
      <w:r w:rsidRPr="002C113C">
        <w:lastRenderedPageBreak/>
        <w:t>Warunki otrzymania wyższej niż przewidywana rocznej oceny klasyfikacyjnej z przyrody:</w:t>
      </w:r>
    </w:p>
    <w:p w14:paraId="0049A27C" w14:textId="77777777" w:rsidR="002C113C" w:rsidRPr="002C113C" w:rsidRDefault="002C113C" w:rsidP="002C113C">
      <w:pPr>
        <w:jc w:val="both"/>
      </w:pPr>
      <w:r w:rsidRPr="002C113C">
        <w:t>a) Frekwencja na zajęciach nie niższa niż 85% (wyjątki: ważne sytuacje życiowe jak np. wypadek bądź choroba).</w:t>
      </w:r>
    </w:p>
    <w:p w14:paraId="23EB230D" w14:textId="77777777" w:rsidR="002C113C" w:rsidRPr="002C113C" w:rsidRDefault="002C113C" w:rsidP="002C113C">
      <w:pPr>
        <w:jc w:val="both"/>
      </w:pPr>
      <w:r w:rsidRPr="002C113C">
        <w:t>b) Usprawiedliwienie wszystkich nieobecności na zajęciach.</w:t>
      </w:r>
    </w:p>
    <w:p w14:paraId="0EAC5F73" w14:textId="77777777" w:rsidR="002C113C" w:rsidRPr="002C113C" w:rsidRDefault="002C113C" w:rsidP="002C113C">
      <w:pPr>
        <w:jc w:val="both"/>
      </w:pPr>
      <w:r w:rsidRPr="002C113C">
        <w:t>c) Przystąpienie do wszystkich przewidzianych przez nauczyciela form sprawdzania osiągnięć edukacyjnych ucznia.</w:t>
      </w:r>
    </w:p>
    <w:p w14:paraId="05D689B6" w14:textId="77777777" w:rsidR="002C113C" w:rsidRPr="002C113C" w:rsidRDefault="002C113C" w:rsidP="002C113C">
      <w:pPr>
        <w:jc w:val="both"/>
      </w:pPr>
      <w:r w:rsidRPr="002C113C">
        <w:t>d) Uzyskanie ze wszystkich form sprawdzania osiągnięć edukacyjnych ucznia ocen pozytywnych (wyższych niż ocena niedostateczna), również w trybie poprawy ocen niedostatecznych.</w:t>
      </w:r>
    </w:p>
    <w:p w14:paraId="126DB0CF" w14:textId="77777777" w:rsidR="002C113C" w:rsidRPr="002C113C" w:rsidRDefault="002C113C" w:rsidP="002C113C">
      <w:pPr>
        <w:jc w:val="both"/>
      </w:pPr>
      <w:r w:rsidRPr="002C113C">
        <w:t>e) Uczeń może ubiegać się o podwyższenie przewidywanej oceny, gdy co najmniej połowa uzyskanych przez niego ocen bieżących jest równa ocenie, o którą ubiega się lub jest od niej wyższa.</w:t>
      </w:r>
    </w:p>
    <w:p w14:paraId="1524B6B1" w14:textId="77777777" w:rsidR="002C113C" w:rsidRPr="002C113C" w:rsidRDefault="002C113C" w:rsidP="002C113C">
      <w:pPr>
        <w:jc w:val="both"/>
      </w:pPr>
      <w:r w:rsidRPr="002C113C">
        <w:t>IX. INFORMOWANIE UCZNIÓW I RODZICÓW</w:t>
      </w:r>
    </w:p>
    <w:p w14:paraId="3C814E56" w14:textId="77777777" w:rsidR="002C113C" w:rsidRPr="002C113C" w:rsidRDefault="002C113C" w:rsidP="002C113C">
      <w:pPr>
        <w:numPr>
          <w:ilvl w:val="0"/>
          <w:numId w:val="26"/>
        </w:numPr>
        <w:jc w:val="both"/>
      </w:pPr>
      <w:r w:rsidRPr="002C113C">
        <w:t>Uczeń jest na bieżąco informowany o otrzymywanych ocenach. Każda ocena jest jawna. Uczeń ma prawo wiedzieć, za co i jaką ocenę otrzymał.</w:t>
      </w:r>
    </w:p>
    <w:p w14:paraId="47A70F42" w14:textId="77777777" w:rsidR="002C113C" w:rsidRPr="002C113C" w:rsidRDefault="002C113C" w:rsidP="002C113C">
      <w:pPr>
        <w:numPr>
          <w:ilvl w:val="0"/>
          <w:numId w:val="26"/>
        </w:numPr>
        <w:jc w:val="both"/>
      </w:pPr>
      <w:r w:rsidRPr="002C113C">
        <w:t>Informację o przewidywanej ocenie klasyfikacyjnej podaje się uczniowi co najmniej miesiąc przed końcem półrocza.</w:t>
      </w:r>
    </w:p>
    <w:p w14:paraId="6F0144E5" w14:textId="77777777" w:rsidR="002C113C" w:rsidRPr="002C113C" w:rsidRDefault="002C113C" w:rsidP="002C113C">
      <w:pPr>
        <w:numPr>
          <w:ilvl w:val="0"/>
          <w:numId w:val="26"/>
        </w:numPr>
        <w:jc w:val="both"/>
      </w:pPr>
      <w:r w:rsidRPr="002C113C">
        <w:t>Informację o przewidywanej ocenie niedostatecznej na półrocze otrzymuje uczeń i jego rodzice miesiąc przed końcem półrocza.</w:t>
      </w:r>
    </w:p>
    <w:p w14:paraId="1EBCF0F1" w14:textId="77777777" w:rsidR="002C113C" w:rsidRPr="002C113C" w:rsidRDefault="002C113C" w:rsidP="002C113C">
      <w:pPr>
        <w:numPr>
          <w:ilvl w:val="0"/>
          <w:numId w:val="26"/>
        </w:numPr>
        <w:jc w:val="both"/>
      </w:pPr>
      <w:r w:rsidRPr="002C113C">
        <w:t>Rodzice są informowani o osiągnięciach swoich dzieci podczas zebrań ogólnych, spotkań indywidualnych, za pośrednictwem dziennika elektronicznego oraz telefonicznie, z potwierdzonym zapisem w dzienniku.</w:t>
      </w:r>
    </w:p>
    <w:p w14:paraId="517408D1" w14:textId="77777777" w:rsidR="002C113C" w:rsidRPr="002C113C" w:rsidRDefault="002C113C" w:rsidP="002C113C">
      <w:pPr>
        <w:numPr>
          <w:ilvl w:val="0"/>
          <w:numId w:val="26"/>
        </w:numPr>
        <w:jc w:val="both"/>
      </w:pPr>
      <w:r w:rsidRPr="002C113C">
        <w:t>Zarówno uczeń, jak i rodzice mają prawo do wglądu do prac pisemnych na terenie szkoły, w godzinach pracy nauczyciela, po wcześniejszym ustaleniu terminu.</w:t>
      </w:r>
    </w:p>
    <w:p w14:paraId="6B832DC3" w14:textId="77777777" w:rsidR="002C113C" w:rsidRPr="002C113C" w:rsidRDefault="002C113C" w:rsidP="002C113C">
      <w:pPr>
        <w:jc w:val="both"/>
      </w:pPr>
      <w:r w:rsidRPr="002C113C">
        <w:t>X. DOSTOSOWANIE WYMAGAŃ EDUKACYJNYCH</w:t>
      </w:r>
    </w:p>
    <w:p w14:paraId="227F8B00" w14:textId="77777777" w:rsidR="002C113C" w:rsidRPr="002C113C" w:rsidRDefault="002C113C" w:rsidP="002C113C">
      <w:pPr>
        <w:jc w:val="both"/>
      </w:pPr>
      <w:r w:rsidRPr="002C113C">
        <w:t>W przypadku uczniów posiadających opinię lub orzeczenie poradni psychologiczno-pedagogicznej wymagania edukacyjne oraz sposoby oceniania dostosowuje się do indywidualnych potrzeb i możliwości psychofizycznych ucznia, zgodnie z zaleceniami zawartymi w dokumentacji oraz obowiązującymi w szkole zasadami udzielania pomocy psychologiczno-pedagogicznej.</w:t>
      </w:r>
    </w:p>
    <w:p w14:paraId="12044DE7" w14:textId="77777777" w:rsidR="002C113C" w:rsidRPr="002C113C" w:rsidRDefault="002C113C" w:rsidP="002C113C">
      <w:pPr>
        <w:jc w:val="both"/>
      </w:pPr>
      <w:r w:rsidRPr="002C113C">
        <w:t>W szczególności uwzględnia się trudności związane m.in. z dysleksją, dysgrafią, dysortografią, dyskalkulią oraz obniżonym poziomem funkcjonowania intelektualnego.</w:t>
      </w:r>
    </w:p>
    <w:p w14:paraId="4A2D54A9" w14:textId="77777777" w:rsidR="002C113C" w:rsidRPr="002C113C" w:rsidRDefault="002C113C" w:rsidP="002C113C">
      <w:pPr>
        <w:jc w:val="both"/>
      </w:pPr>
      <w:r w:rsidRPr="002C113C">
        <w:t>XI. OBSZARY PODLEGAJĄCE OCENIANIU</w:t>
      </w:r>
    </w:p>
    <w:p w14:paraId="4815A4A5" w14:textId="77777777" w:rsidR="002C113C" w:rsidRPr="002C113C" w:rsidRDefault="002C113C" w:rsidP="002C113C">
      <w:pPr>
        <w:jc w:val="both"/>
      </w:pPr>
      <w:r w:rsidRPr="002C113C">
        <w:lastRenderedPageBreak/>
        <w:t>W szczególności oceniane są:</w:t>
      </w:r>
    </w:p>
    <w:p w14:paraId="015A3233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wiadomości i umiejętności przyrodnicze,</w:t>
      </w:r>
    </w:p>
    <w:p w14:paraId="7C448359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obserwowanie i opisywanie zjawisk,</w:t>
      </w:r>
    </w:p>
    <w:p w14:paraId="6B6FEFB5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wykonywanie doświadczeń i pomiarów,</w:t>
      </w:r>
    </w:p>
    <w:p w14:paraId="404BDA3B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formułowanie pytań badawczych i wniosków,</w:t>
      </w:r>
    </w:p>
    <w:p w14:paraId="38FFDD6E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korzystanie z map, planów i innych pomocy przyrodniczych,</w:t>
      </w:r>
    </w:p>
    <w:p w14:paraId="4ADE9030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korzystanie z różnych źródeł informacji,</w:t>
      </w:r>
    </w:p>
    <w:p w14:paraId="574E695D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rozwiązywanie problemów i stosowanie wiedzy w praktyce,</w:t>
      </w:r>
    </w:p>
    <w:p w14:paraId="762CEC26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dokumentowanie obserwacji i wyników badań,</w:t>
      </w:r>
    </w:p>
    <w:p w14:paraId="346C6611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przestrzeganie zasad bezpieczeństwa,</w:t>
      </w:r>
    </w:p>
    <w:p w14:paraId="3D94622F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współpraca w grupie,</w:t>
      </w:r>
    </w:p>
    <w:p w14:paraId="00876DE9" w14:textId="77777777" w:rsidR="002C113C" w:rsidRPr="002C113C" w:rsidRDefault="002C113C" w:rsidP="002C113C">
      <w:pPr>
        <w:numPr>
          <w:ilvl w:val="0"/>
          <w:numId w:val="27"/>
        </w:numPr>
        <w:jc w:val="both"/>
      </w:pPr>
      <w:r w:rsidRPr="002C113C">
        <w:t>odpowiedzialna postawa wobec środowiska przyrodniczego.</w:t>
      </w:r>
    </w:p>
    <w:p w14:paraId="5A70FB8F" w14:textId="6837F343" w:rsidR="00257780" w:rsidRPr="00257780" w:rsidRDefault="00257780" w:rsidP="00257780">
      <w:pPr>
        <w:jc w:val="both"/>
      </w:pPr>
      <w:r w:rsidRPr="00257780">
        <w:t>Zapoznałem się z wymaganiami edukacyjnymi niezbędnymi do otrzymania poszczególnych rocznych ocen klasyfikacyjnych z przyrody, sposobami sprawdzania osiągnięć edukacyjnych oraz warunkami i trybem otrzymania wyższej niż przewidywana rocznej oceny klasyfikacyjnej z przyrody.</w:t>
      </w:r>
    </w:p>
    <w:p w14:paraId="3B6F7152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3D5B1E7F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6BADC174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03E37EBF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498225C0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20EF11B7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0E876097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7A9142CA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31BC3998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1CFA3996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46800044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37970333" w14:textId="77777777" w:rsidR="00257780" w:rsidRPr="00257780" w:rsidRDefault="00257780" w:rsidP="00257780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p w14:paraId="0D4B297C" w14:textId="74D3D162" w:rsidR="00257780" w:rsidRPr="002C113C" w:rsidRDefault="00257780" w:rsidP="00184104">
      <w:pPr>
        <w:numPr>
          <w:ilvl w:val="0"/>
          <w:numId w:val="17"/>
        </w:numPr>
        <w:jc w:val="both"/>
      </w:pPr>
      <w:r w:rsidRPr="00257780">
        <w:t>........................................................................................................</w:t>
      </w:r>
    </w:p>
    <w:sectPr w:rsidR="00257780" w:rsidRPr="002C1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90204"/>
    <w:charset w:val="EE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AAD"/>
    <w:multiLevelType w:val="multilevel"/>
    <w:tmpl w:val="80F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F0C21"/>
    <w:multiLevelType w:val="multilevel"/>
    <w:tmpl w:val="F3D8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5327"/>
    <w:multiLevelType w:val="multilevel"/>
    <w:tmpl w:val="783C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35941"/>
    <w:multiLevelType w:val="multilevel"/>
    <w:tmpl w:val="D23E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1287E"/>
    <w:multiLevelType w:val="multilevel"/>
    <w:tmpl w:val="644A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34496D"/>
    <w:multiLevelType w:val="multilevel"/>
    <w:tmpl w:val="5B02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F37E66"/>
    <w:multiLevelType w:val="multilevel"/>
    <w:tmpl w:val="D9DE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980614"/>
    <w:multiLevelType w:val="multilevel"/>
    <w:tmpl w:val="979A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4B4E42"/>
    <w:multiLevelType w:val="multilevel"/>
    <w:tmpl w:val="E9A8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0904CF"/>
    <w:multiLevelType w:val="multilevel"/>
    <w:tmpl w:val="6084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DF2373"/>
    <w:multiLevelType w:val="multilevel"/>
    <w:tmpl w:val="713E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04A96"/>
    <w:multiLevelType w:val="multilevel"/>
    <w:tmpl w:val="3538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A51336"/>
    <w:multiLevelType w:val="multilevel"/>
    <w:tmpl w:val="508EC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C513E3"/>
    <w:multiLevelType w:val="multilevel"/>
    <w:tmpl w:val="5898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FE37CC"/>
    <w:multiLevelType w:val="multilevel"/>
    <w:tmpl w:val="BDCA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6617A1"/>
    <w:multiLevelType w:val="multilevel"/>
    <w:tmpl w:val="4A0A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425E3F"/>
    <w:multiLevelType w:val="multilevel"/>
    <w:tmpl w:val="C910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1D24C4"/>
    <w:multiLevelType w:val="multilevel"/>
    <w:tmpl w:val="6AD87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6739E4"/>
    <w:multiLevelType w:val="multilevel"/>
    <w:tmpl w:val="1EEA5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8541A6"/>
    <w:multiLevelType w:val="multilevel"/>
    <w:tmpl w:val="8B7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236275"/>
    <w:multiLevelType w:val="multilevel"/>
    <w:tmpl w:val="FAA6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F5370E"/>
    <w:multiLevelType w:val="multilevel"/>
    <w:tmpl w:val="7F8C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B16352"/>
    <w:multiLevelType w:val="multilevel"/>
    <w:tmpl w:val="3A1A6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2B4B69"/>
    <w:multiLevelType w:val="multilevel"/>
    <w:tmpl w:val="8EDA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A62C56"/>
    <w:multiLevelType w:val="multilevel"/>
    <w:tmpl w:val="1ECC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0839BD"/>
    <w:multiLevelType w:val="multilevel"/>
    <w:tmpl w:val="938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326EF5"/>
    <w:multiLevelType w:val="multilevel"/>
    <w:tmpl w:val="1A40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773713">
    <w:abstractNumId w:val="15"/>
  </w:num>
  <w:num w:numId="2" w16cid:durableId="94984191">
    <w:abstractNumId w:val="10"/>
  </w:num>
  <w:num w:numId="3" w16cid:durableId="1160582423">
    <w:abstractNumId w:val="7"/>
  </w:num>
  <w:num w:numId="4" w16cid:durableId="219756573">
    <w:abstractNumId w:val="19"/>
  </w:num>
  <w:num w:numId="5" w16cid:durableId="547763213">
    <w:abstractNumId w:val="24"/>
  </w:num>
  <w:num w:numId="6" w16cid:durableId="2143889727">
    <w:abstractNumId w:val="9"/>
  </w:num>
  <w:num w:numId="7" w16cid:durableId="853540994">
    <w:abstractNumId w:val="4"/>
  </w:num>
  <w:num w:numId="8" w16cid:durableId="1217164756">
    <w:abstractNumId w:val="14"/>
  </w:num>
  <w:num w:numId="9" w16cid:durableId="1652906445">
    <w:abstractNumId w:val="13"/>
  </w:num>
  <w:num w:numId="10" w16cid:durableId="981234829">
    <w:abstractNumId w:val="17"/>
  </w:num>
  <w:num w:numId="11" w16cid:durableId="234972467">
    <w:abstractNumId w:val="8"/>
  </w:num>
  <w:num w:numId="12" w16cid:durableId="1711765947">
    <w:abstractNumId w:val="12"/>
  </w:num>
  <w:num w:numId="13" w16cid:durableId="1426918749">
    <w:abstractNumId w:val="16"/>
  </w:num>
  <w:num w:numId="14" w16cid:durableId="711617342">
    <w:abstractNumId w:val="23"/>
  </w:num>
  <w:num w:numId="15" w16cid:durableId="1126506306">
    <w:abstractNumId w:val="2"/>
  </w:num>
  <w:num w:numId="16" w16cid:durableId="290791348">
    <w:abstractNumId w:val="20"/>
  </w:num>
  <w:num w:numId="17" w16cid:durableId="659230843">
    <w:abstractNumId w:val="21"/>
  </w:num>
  <w:num w:numId="18" w16cid:durableId="1838376523">
    <w:abstractNumId w:val="26"/>
  </w:num>
  <w:num w:numId="19" w16cid:durableId="294068842">
    <w:abstractNumId w:val="5"/>
  </w:num>
  <w:num w:numId="20" w16cid:durableId="1901399076">
    <w:abstractNumId w:val="0"/>
  </w:num>
  <w:num w:numId="21" w16cid:durableId="1388259119">
    <w:abstractNumId w:val="25"/>
  </w:num>
  <w:num w:numId="22" w16cid:durableId="301497967">
    <w:abstractNumId w:val="1"/>
  </w:num>
  <w:num w:numId="23" w16cid:durableId="1598712147">
    <w:abstractNumId w:val="18"/>
  </w:num>
  <w:num w:numId="24" w16cid:durableId="2104106379">
    <w:abstractNumId w:val="22"/>
  </w:num>
  <w:num w:numId="25" w16cid:durableId="515076139">
    <w:abstractNumId w:val="11"/>
  </w:num>
  <w:num w:numId="26" w16cid:durableId="171721385">
    <w:abstractNumId w:val="3"/>
  </w:num>
  <w:num w:numId="27" w16cid:durableId="536237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80"/>
    <w:rsid w:val="00184104"/>
    <w:rsid w:val="0019665E"/>
    <w:rsid w:val="00257780"/>
    <w:rsid w:val="002C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36BF"/>
  <w15:chartTrackingRefBased/>
  <w15:docId w15:val="{67D477A6-D18B-4B25-B568-33932685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7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7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7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7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7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7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77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77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7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7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77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77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7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7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7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7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77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77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7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77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1214</Words>
  <Characters>7289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Grecka-Górka</dc:creator>
  <cp:keywords/>
  <dc:description/>
  <cp:lastModifiedBy>Dorota Grecka-Górka</cp:lastModifiedBy>
  <cp:revision>1</cp:revision>
  <cp:lastPrinted>2026-09-02T13:15:00Z</cp:lastPrinted>
  <dcterms:created xsi:type="dcterms:W3CDTF">2026-09-02T13:07:00Z</dcterms:created>
  <dcterms:modified xsi:type="dcterms:W3CDTF">2026-09-02T13:28:00Z</dcterms:modified>
</cp:coreProperties>
</file>